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191" w:rsidRPr="00D0088C" w:rsidRDefault="008B432F" w:rsidP="00D008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088C">
        <w:rPr>
          <w:rFonts w:ascii="Times New Roman" w:hAnsi="Times New Roman" w:cs="Times New Roman"/>
          <w:sz w:val="24"/>
          <w:szCs w:val="24"/>
        </w:rPr>
        <w:t>УТВЕРЖДАЮ</w:t>
      </w:r>
    </w:p>
    <w:p w:rsidR="008B432F" w:rsidRPr="00D0088C" w:rsidRDefault="008B432F" w:rsidP="00D008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088C">
        <w:rPr>
          <w:rFonts w:ascii="Times New Roman" w:hAnsi="Times New Roman" w:cs="Times New Roman"/>
          <w:sz w:val="24"/>
          <w:szCs w:val="24"/>
        </w:rPr>
        <w:t>Директор МАОУ «СП № 1»</w:t>
      </w:r>
    </w:p>
    <w:p w:rsidR="008B432F" w:rsidRPr="00D0088C" w:rsidRDefault="008B432F" w:rsidP="00D008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088C">
        <w:rPr>
          <w:rFonts w:ascii="Times New Roman" w:hAnsi="Times New Roman" w:cs="Times New Roman"/>
          <w:sz w:val="24"/>
          <w:szCs w:val="24"/>
        </w:rPr>
        <w:t xml:space="preserve">___________ Д.Ю. </w:t>
      </w:r>
      <w:proofErr w:type="spellStart"/>
      <w:r w:rsidRPr="00D0088C">
        <w:rPr>
          <w:rFonts w:ascii="Times New Roman" w:hAnsi="Times New Roman" w:cs="Times New Roman"/>
          <w:sz w:val="24"/>
          <w:szCs w:val="24"/>
        </w:rPr>
        <w:t>Тюярпин</w:t>
      </w:r>
      <w:proofErr w:type="spellEnd"/>
    </w:p>
    <w:p w:rsidR="000E1191" w:rsidRPr="00D0088C" w:rsidRDefault="008B432F" w:rsidP="00D008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088C">
        <w:rPr>
          <w:rFonts w:ascii="Times New Roman" w:hAnsi="Times New Roman" w:cs="Times New Roman"/>
          <w:sz w:val="24"/>
          <w:szCs w:val="24"/>
        </w:rPr>
        <w:t>«</w:t>
      </w:r>
      <w:r w:rsidR="00204A14" w:rsidRPr="00D0088C">
        <w:rPr>
          <w:rFonts w:ascii="Times New Roman" w:hAnsi="Times New Roman" w:cs="Times New Roman"/>
          <w:sz w:val="24"/>
          <w:szCs w:val="24"/>
        </w:rPr>
        <w:t>19</w:t>
      </w:r>
      <w:r w:rsidRPr="00D0088C">
        <w:rPr>
          <w:rFonts w:ascii="Times New Roman" w:hAnsi="Times New Roman" w:cs="Times New Roman"/>
          <w:sz w:val="24"/>
          <w:szCs w:val="24"/>
        </w:rPr>
        <w:t xml:space="preserve">» </w:t>
      </w:r>
      <w:r w:rsidR="00204A14" w:rsidRPr="00D0088C">
        <w:rPr>
          <w:rFonts w:ascii="Times New Roman" w:hAnsi="Times New Roman" w:cs="Times New Roman"/>
          <w:sz w:val="24"/>
          <w:szCs w:val="24"/>
        </w:rPr>
        <w:t>октября</w:t>
      </w:r>
      <w:r w:rsidRPr="00D0088C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8B432F" w:rsidRPr="00D0088C" w:rsidRDefault="008B432F" w:rsidP="00D008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432F" w:rsidRPr="00D0088C" w:rsidRDefault="00FE75F2" w:rsidP="00D00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88C">
        <w:rPr>
          <w:rFonts w:ascii="Times New Roman" w:hAnsi="Times New Roman" w:cs="Times New Roman"/>
          <w:sz w:val="24"/>
          <w:szCs w:val="24"/>
        </w:rPr>
        <w:t>План</w:t>
      </w:r>
    </w:p>
    <w:p w:rsidR="009C798B" w:rsidRPr="00D0088C" w:rsidRDefault="00FE75F2" w:rsidP="00D00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88C">
        <w:rPr>
          <w:rFonts w:ascii="Times New Roman" w:hAnsi="Times New Roman" w:cs="Times New Roman"/>
          <w:sz w:val="24"/>
          <w:szCs w:val="24"/>
        </w:rPr>
        <w:t xml:space="preserve"> противодействия коррупции на 2018 – 2020 годы</w:t>
      </w:r>
    </w:p>
    <w:p w:rsidR="008B432F" w:rsidRPr="00D0088C" w:rsidRDefault="008B432F" w:rsidP="00D00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88C">
        <w:rPr>
          <w:rFonts w:ascii="Times New Roman" w:hAnsi="Times New Roman" w:cs="Times New Roman"/>
          <w:sz w:val="24"/>
          <w:szCs w:val="24"/>
        </w:rPr>
        <w:t>в МАОУ «СП № 1»</w:t>
      </w:r>
    </w:p>
    <w:p w:rsidR="008B432F" w:rsidRPr="00D0088C" w:rsidRDefault="008B432F" w:rsidP="00D0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4121"/>
        <w:gridCol w:w="2668"/>
        <w:gridCol w:w="1854"/>
      </w:tblGrid>
      <w:tr w:rsidR="00FE75F2" w:rsidRPr="00D0088C" w:rsidTr="00D0088C">
        <w:tc>
          <w:tcPr>
            <w:tcW w:w="702" w:type="dxa"/>
          </w:tcPr>
          <w:p w:rsidR="008B432F" w:rsidRPr="00D0088C" w:rsidRDefault="008B432F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F2" w:rsidRPr="00D0088C" w:rsidRDefault="00FE75F2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21" w:type="dxa"/>
          </w:tcPr>
          <w:p w:rsidR="00FE75F2" w:rsidRPr="00D0088C" w:rsidRDefault="00FE75F2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68" w:type="dxa"/>
          </w:tcPr>
          <w:p w:rsidR="00FE75F2" w:rsidRPr="00D0088C" w:rsidRDefault="00FE75F2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54" w:type="dxa"/>
          </w:tcPr>
          <w:p w:rsidR="00FE75F2" w:rsidRPr="00D0088C" w:rsidRDefault="00FE75F2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E75F2" w:rsidRPr="00D0088C" w:rsidTr="00FE5C9B">
        <w:tc>
          <w:tcPr>
            <w:tcW w:w="9345" w:type="dxa"/>
            <w:gridSpan w:val="4"/>
          </w:tcPr>
          <w:p w:rsidR="00FE75F2" w:rsidRPr="00D0088C" w:rsidRDefault="00FE75F2" w:rsidP="00D008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правовых и организационных основ противодействия коррупции в организации</w:t>
            </w:r>
          </w:p>
        </w:tc>
      </w:tr>
      <w:tr w:rsidR="00FE75F2" w:rsidRPr="00D0088C" w:rsidTr="00D0088C">
        <w:tc>
          <w:tcPr>
            <w:tcW w:w="702" w:type="dxa"/>
          </w:tcPr>
          <w:p w:rsidR="00FE75F2" w:rsidRPr="00D0088C" w:rsidRDefault="00FE75F2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21" w:type="dxa"/>
          </w:tcPr>
          <w:p w:rsidR="00FE75F2" w:rsidRPr="00D0088C" w:rsidRDefault="00FE75F2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Определение конкретных мероприятий, направленных на реализацию ст.13.3 Федерального закона «О противодействии коррупции»</w:t>
            </w:r>
          </w:p>
        </w:tc>
        <w:tc>
          <w:tcPr>
            <w:tcW w:w="2668" w:type="dxa"/>
          </w:tcPr>
          <w:p w:rsidR="00906627" w:rsidRPr="00D0088C" w:rsidRDefault="00FE75F2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Ежегодно, не позднее</w:t>
            </w:r>
          </w:p>
          <w:p w:rsidR="00FE75F2" w:rsidRPr="00D0088C" w:rsidRDefault="00FE75F2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 xml:space="preserve"> 1 февраля</w:t>
            </w:r>
          </w:p>
        </w:tc>
        <w:tc>
          <w:tcPr>
            <w:tcW w:w="1854" w:type="dxa"/>
          </w:tcPr>
          <w:p w:rsidR="00FE75F2" w:rsidRPr="00D0088C" w:rsidRDefault="008B432F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FE75F2" w:rsidRPr="00D0088C" w:rsidTr="00D0088C">
        <w:tc>
          <w:tcPr>
            <w:tcW w:w="702" w:type="dxa"/>
          </w:tcPr>
          <w:p w:rsidR="00FE75F2" w:rsidRPr="00D0088C" w:rsidRDefault="00FE75F2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121" w:type="dxa"/>
          </w:tcPr>
          <w:p w:rsidR="00FE75F2" w:rsidRPr="00D0088C" w:rsidRDefault="00FE75F2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порядка уведомления работодателя о фактах склонения работников организации к совершению коррупционных правонарушений</w:t>
            </w:r>
          </w:p>
        </w:tc>
        <w:tc>
          <w:tcPr>
            <w:tcW w:w="2668" w:type="dxa"/>
          </w:tcPr>
          <w:p w:rsidR="00FE75F2" w:rsidRPr="00D0088C" w:rsidRDefault="00FE75F2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До 01 ноября 2018 года</w:t>
            </w:r>
          </w:p>
        </w:tc>
        <w:tc>
          <w:tcPr>
            <w:tcW w:w="1854" w:type="dxa"/>
          </w:tcPr>
          <w:p w:rsidR="00FE75F2" w:rsidRPr="00D0088C" w:rsidRDefault="005A7A46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Абросимова О.М., заместитель директора по воспитательной работе</w:t>
            </w:r>
          </w:p>
        </w:tc>
      </w:tr>
      <w:tr w:rsidR="00FE75F2" w:rsidRPr="00D0088C" w:rsidTr="00D0088C">
        <w:tc>
          <w:tcPr>
            <w:tcW w:w="702" w:type="dxa"/>
          </w:tcPr>
          <w:p w:rsidR="00FE75F2" w:rsidRPr="00D0088C" w:rsidRDefault="00FE75F2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121" w:type="dxa"/>
          </w:tcPr>
          <w:p w:rsidR="00FE75F2" w:rsidRPr="00D0088C" w:rsidRDefault="00FE75F2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порядка уведомления о возможности возникновения конфликта интересов, действий работников организации, направленных на его предотвращение, определение ответственности за совершения коррупционных правонарушений</w:t>
            </w:r>
          </w:p>
        </w:tc>
        <w:tc>
          <w:tcPr>
            <w:tcW w:w="2668" w:type="dxa"/>
          </w:tcPr>
          <w:p w:rsidR="00FE75F2" w:rsidRPr="00D0088C" w:rsidRDefault="00FE75F2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До 01 декабря 2018 года</w:t>
            </w:r>
          </w:p>
        </w:tc>
        <w:tc>
          <w:tcPr>
            <w:tcW w:w="1854" w:type="dxa"/>
          </w:tcPr>
          <w:p w:rsidR="00D0088C" w:rsidRPr="00D0088C" w:rsidRDefault="005A7A46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 xml:space="preserve">Абросимова О.М., заместитель директора по воспитательной </w:t>
            </w:r>
          </w:p>
          <w:p w:rsidR="00FE75F2" w:rsidRPr="00D0088C" w:rsidRDefault="005A7A46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</w:tr>
      <w:tr w:rsidR="00D0088C" w:rsidRPr="00D0088C" w:rsidTr="00D0088C">
        <w:tc>
          <w:tcPr>
            <w:tcW w:w="702" w:type="dxa"/>
          </w:tcPr>
          <w:p w:rsidR="00D0088C" w:rsidRPr="00D0088C" w:rsidRDefault="00D0088C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121" w:type="dxa"/>
          </w:tcPr>
          <w:p w:rsidR="00D0088C" w:rsidRPr="00D0088C" w:rsidRDefault="00D0088C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 и разъяснительных мер с работниками МАОУ «СП № 1» по вопросам соблюдения законодательства и локальных актов МАОУ «СП № 1», принятых в целях противодействия коррупции, ознакомление с законодательством, предусматривающим ответственность за дачу, получение взяток (ст. ст. 160, 285, 286, 290 – 292 Уголовного кодекса РФ)</w:t>
            </w:r>
          </w:p>
        </w:tc>
        <w:tc>
          <w:tcPr>
            <w:tcW w:w="2668" w:type="dxa"/>
          </w:tcPr>
          <w:p w:rsidR="00D0088C" w:rsidRPr="00D0088C" w:rsidRDefault="00D0088C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54" w:type="dxa"/>
          </w:tcPr>
          <w:p w:rsidR="00D0088C" w:rsidRPr="00D0088C" w:rsidRDefault="00D0088C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Администрация МАОУ</w:t>
            </w:r>
          </w:p>
          <w:p w:rsidR="00D0088C" w:rsidRPr="00D0088C" w:rsidRDefault="00D0088C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 xml:space="preserve"> «СП № 1»</w:t>
            </w:r>
          </w:p>
        </w:tc>
      </w:tr>
      <w:tr w:rsidR="00FE75F2" w:rsidRPr="00D0088C" w:rsidTr="00D0088C">
        <w:tc>
          <w:tcPr>
            <w:tcW w:w="702" w:type="dxa"/>
          </w:tcPr>
          <w:p w:rsidR="00FE75F2" w:rsidRPr="00D0088C" w:rsidRDefault="00FE75F2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21" w:type="dxa"/>
          </w:tcPr>
          <w:p w:rsidR="00FE75F2" w:rsidRPr="00D0088C" w:rsidRDefault="00FE75F2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 в целях выявления сфер деятельности организации, наиболее подверженных таким рискам, разработка соответствующих предложений по совершенствованию антикоррупционных мер</w:t>
            </w:r>
          </w:p>
        </w:tc>
        <w:tc>
          <w:tcPr>
            <w:tcW w:w="2668" w:type="dxa"/>
          </w:tcPr>
          <w:p w:rsidR="00FE75F2" w:rsidRPr="00D0088C" w:rsidRDefault="00FE75F2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2018 года. </w:t>
            </w:r>
          </w:p>
          <w:p w:rsidR="00FE75F2" w:rsidRPr="00D0088C" w:rsidRDefault="00FE75F2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– по мере необходимости (в случае появления новых сфер деятельности и </w:t>
            </w:r>
            <w:r w:rsidRPr="00D00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по совершенствованию антикоррупционных мер)</w:t>
            </w:r>
          </w:p>
        </w:tc>
        <w:tc>
          <w:tcPr>
            <w:tcW w:w="1854" w:type="dxa"/>
          </w:tcPr>
          <w:p w:rsidR="00FE75F2" w:rsidRPr="00D0088C" w:rsidRDefault="005A7A46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Абросимова О.М., заместитель директора по воспитательной работе</w:t>
            </w:r>
          </w:p>
        </w:tc>
      </w:tr>
      <w:tr w:rsidR="00FE75F2" w:rsidRPr="00D0088C" w:rsidTr="00D0088C">
        <w:tc>
          <w:tcPr>
            <w:tcW w:w="702" w:type="dxa"/>
          </w:tcPr>
          <w:p w:rsidR="00FE75F2" w:rsidRPr="00D0088C" w:rsidRDefault="000E1191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21" w:type="dxa"/>
          </w:tcPr>
          <w:p w:rsidR="00FE75F2" w:rsidRPr="00D0088C" w:rsidRDefault="000E1191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 и органами прокуратуры по фактам, связанным с проявлением коррупции</w:t>
            </w:r>
          </w:p>
        </w:tc>
        <w:tc>
          <w:tcPr>
            <w:tcW w:w="2668" w:type="dxa"/>
          </w:tcPr>
          <w:p w:rsidR="00FE75F2" w:rsidRPr="00D0088C" w:rsidRDefault="000E1191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54" w:type="dxa"/>
          </w:tcPr>
          <w:p w:rsidR="00FE75F2" w:rsidRPr="00D0088C" w:rsidRDefault="000E1191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Директор Тюряпин Д.Ю.</w:t>
            </w:r>
          </w:p>
        </w:tc>
      </w:tr>
      <w:tr w:rsidR="00D0088C" w:rsidRPr="00D0088C" w:rsidTr="00D0088C">
        <w:tc>
          <w:tcPr>
            <w:tcW w:w="702" w:type="dxa"/>
          </w:tcPr>
          <w:p w:rsidR="00D0088C" w:rsidRPr="00D0088C" w:rsidRDefault="00D0088C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21" w:type="dxa"/>
          </w:tcPr>
          <w:p w:rsidR="00D0088C" w:rsidRPr="00D0088C" w:rsidRDefault="00D0088C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уведомлений о фактах обращения в целях склонения работников МАОУ «СП № 1» к совершению коррупционных правонарушений</w:t>
            </w:r>
          </w:p>
        </w:tc>
        <w:tc>
          <w:tcPr>
            <w:tcW w:w="2668" w:type="dxa"/>
          </w:tcPr>
          <w:p w:rsidR="00D0088C" w:rsidRPr="00D0088C" w:rsidRDefault="00D0088C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54" w:type="dxa"/>
          </w:tcPr>
          <w:p w:rsidR="00D0088C" w:rsidRPr="00D0088C" w:rsidRDefault="00D0088C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Директор Тюряпин Д.Ю.</w:t>
            </w:r>
          </w:p>
        </w:tc>
      </w:tr>
      <w:tr w:rsidR="00FE75F2" w:rsidRPr="00D0088C" w:rsidTr="00D0088C">
        <w:tc>
          <w:tcPr>
            <w:tcW w:w="702" w:type="dxa"/>
          </w:tcPr>
          <w:p w:rsidR="00FE75F2" w:rsidRPr="00D0088C" w:rsidRDefault="00D0088C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21" w:type="dxa"/>
          </w:tcPr>
          <w:p w:rsidR="00FE75F2" w:rsidRPr="00D0088C" w:rsidRDefault="000E1191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Анализ оценки эффективности принимаемых в организации мер по противодействию коррупции, разработка предложений, подлежащих учёту при формировании плана противодействия коррупции на очередной (текущий) год</w:t>
            </w:r>
          </w:p>
        </w:tc>
        <w:tc>
          <w:tcPr>
            <w:tcW w:w="2668" w:type="dxa"/>
          </w:tcPr>
          <w:p w:rsidR="00FE75F2" w:rsidRPr="00D0088C" w:rsidRDefault="000E1191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54" w:type="dxa"/>
          </w:tcPr>
          <w:p w:rsidR="00FE75F2" w:rsidRPr="00D0088C" w:rsidRDefault="005A7A46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Абросимова О.М., заместитель директора по воспитательной работе</w:t>
            </w:r>
          </w:p>
        </w:tc>
      </w:tr>
      <w:tr w:rsidR="00D0088C" w:rsidRPr="00D0088C" w:rsidTr="00D0088C">
        <w:tc>
          <w:tcPr>
            <w:tcW w:w="702" w:type="dxa"/>
          </w:tcPr>
          <w:p w:rsidR="00D0088C" w:rsidRPr="00D0088C" w:rsidRDefault="00D0088C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21" w:type="dxa"/>
          </w:tcPr>
          <w:p w:rsidR="00D0088C" w:rsidRPr="00D0088C" w:rsidRDefault="00D0088C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использованием имущества, закрепленного за МАОУ «СП № 1» на праве оперативного управления</w:t>
            </w:r>
          </w:p>
        </w:tc>
        <w:tc>
          <w:tcPr>
            <w:tcW w:w="2668" w:type="dxa"/>
          </w:tcPr>
          <w:p w:rsidR="00D0088C" w:rsidRPr="00D0088C" w:rsidRDefault="00D0088C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854" w:type="dxa"/>
          </w:tcPr>
          <w:p w:rsidR="00D0088C" w:rsidRPr="00D0088C" w:rsidRDefault="00D0088C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Директор Тюряпин Д.Ю.</w:t>
            </w:r>
          </w:p>
        </w:tc>
      </w:tr>
      <w:tr w:rsidR="000E1191" w:rsidRPr="00D0088C" w:rsidTr="00203683">
        <w:tc>
          <w:tcPr>
            <w:tcW w:w="9345" w:type="dxa"/>
            <w:gridSpan w:val="4"/>
          </w:tcPr>
          <w:p w:rsidR="000E1191" w:rsidRPr="00D0088C" w:rsidRDefault="000E1191" w:rsidP="00D008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обучение и информирование работников</w:t>
            </w:r>
          </w:p>
        </w:tc>
      </w:tr>
      <w:tr w:rsidR="00FE75F2" w:rsidRPr="00D0088C" w:rsidTr="00D0088C">
        <w:tc>
          <w:tcPr>
            <w:tcW w:w="702" w:type="dxa"/>
          </w:tcPr>
          <w:p w:rsidR="00FE75F2" w:rsidRPr="00D0088C" w:rsidRDefault="000E1191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21" w:type="dxa"/>
          </w:tcPr>
          <w:p w:rsidR="00FE75F2" w:rsidRPr="00D0088C" w:rsidRDefault="000E1191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с нормативными документами, регламентирующими вопросы предупреждения и противодействия коррупции в учреждении</w:t>
            </w:r>
          </w:p>
        </w:tc>
        <w:tc>
          <w:tcPr>
            <w:tcW w:w="2668" w:type="dxa"/>
          </w:tcPr>
          <w:p w:rsidR="00FE75F2" w:rsidRPr="00D0088C" w:rsidRDefault="000E1191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В течение трёх дней со дня принятия акта в сфере противодействия коррупции и (или) в день приёма на работу</w:t>
            </w:r>
          </w:p>
        </w:tc>
        <w:tc>
          <w:tcPr>
            <w:tcW w:w="1854" w:type="dxa"/>
          </w:tcPr>
          <w:p w:rsidR="00FE75F2" w:rsidRPr="00D0088C" w:rsidRDefault="005A7A46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Абросимова О.М., заместитель директора по воспитательной работе</w:t>
            </w:r>
          </w:p>
        </w:tc>
      </w:tr>
      <w:tr w:rsidR="00D0088C" w:rsidRPr="00D0088C" w:rsidTr="00D0088C">
        <w:tc>
          <w:tcPr>
            <w:tcW w:w="702" w:type="dxa"/>
          </w:tcPr>
          <w:p w:rsidR="00D0088C" w:rsidRPr="00D0088C" w:rsidRDefault="00D0088C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21" w:type="dxa"/>
          </w:tcPr>
          <w:p w:rsidR="00D0088C" w:rsidRPr="00D0088C" w:rsidRDefault="00D0088C" w:rsidP="00D00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Включение в трудовые договоры, должностные инструкции работников МАОУ «СП № 1» общих обязанностей работников в целях предупреждения и противодействия коррупции, в том числе предусматривающих:</w:t>
            </w:r>
          </w:p>
          <w:p w:rsidR="00D0088C" w:rsidRPr="00D0088C" w:rsidRDefault="00D0088C" w:rsidP="00D0088C">
            <w:pPr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запреты на совершение и (или) участие в совершении коррупционных правонарушений в интересах или от имени МАОУ «СП № 1»;</w:t>
            </w:r>
          </w:p>
          <w:p w:rsidR="00D0088C" w:rsidRPr="00D0088C" w:rsidRDefault="00D0088C" w:rsidP="00D0088C">
            <w:pPr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исключение поведения, которое может быть истолковано окружающими как готовность совершать или участвовать в совершении коррупционного правонарушения в интересах или от имени МАОУ «СП № 1»;</w:t>
            </w:r>
          </w:p>
          <w:p w:rsidR="00D0088C" w:rsidRPr="00D0088C" w:rsidRDefault="00D0088C" w:rsidP="00D0088C">
            <w:pPr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незамедлительное информирование непосредственного руководителя либо лицо, ответственное за реализацию антикоррупционной политики, о случаях склонения работника к совершению коррупционных правонарушений;</w:t>
            </w:r>
          </w:p>
          <w:p w:rsidR="00D0088C" w:rsidRPr="00D0088C" w:rsidRDefault="00D0088C" w:rsidP="00D0088C">
            <w:pPr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незамедлительное информирование непосредственного руководителя либо лицо, ответственное за реализацию антикоррупционной политики, о ставшей известной работнику информации о случаях совершения коррупционных правонарушений другими работниками, контрагентами МАОУ «СП № 1» или иными лицами;</w:t>
            </w:r>
          </w:p>
          <w:p w:rsidR="00D0088C" w:rsidRPr="00D0088C" w:rsidRDefault="00D0088C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сообщение непосредственному руководителю либо иному ответственному лицу о возможности возникновения либо возникшем у работника конфликте интересов</w:t>
            </w:r>
          </w:p>
        </w:tc>
        <w:tc>
          <w:tcPr>
            <w:tcW w:w="2668" w:type="dxa"/>
          </w:tcPr>
          <w:p w:rsidR="00D0088C" w:rsidRPr="00D0088C" w:rsidRDefault="00D0088C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54" w:type="dxa"/>
          </w:tcPr>
          <w:p w:rsidR="00D0088C" w:rsidRDefault="00D0088C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МАОУ </w:t>
            </w:r>
          </w:p>
          <w:p w:rsidR="00D0088C" w:rsidRPr="00D0088C" w:rsidRDefault="00D0088C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 № 1»</w:t>
            </w:r>
          </w:p>
        </w:tc>
      </w:tr>
      <w:tr w:rsidR="00D0088C" w:rsidRPr="00D0088C" w:rsidTr="00D0088C">
        <w:tc>
          <w:tcPr>
            <w:tcW w:w="702" w:type="dxa"/>
          </w:tcPr>
          <w:p w:rsidR="00D0088C" w:rsidRPr="00D0088C" w:rsidRDefault="00D0088C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21" w:type="dxa"/>
          </w:tcPr>
          <w:p w:rsidR="00D0088C" w:rsidRPr="00D0088C" w:rsidRDefault="00D0088C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9 декабря (Международный день борьбы с коррупций) антикоррупционных мероприятий</w:t>
            </w:r>
          </w:p>
        </w:tc>
        <w:tc>
          <w:tcPr>
            <w:tcW w:w="2668" w:type="dxa"/>
          </w:tcPr>
          <w:p w:rsidR="00D0088C" w:rsidRPr="00D0088C" w:rsidRDefault="00D0088C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54" w:type="dxa"/>
          </w:tcPr>
          <w:p w:rsidR="00D0088C" w:rsidRDefault="00D0088C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МАОУ</w:t>
            </w:r>
          </w:p>
          <w:p w:rsidR="00D0088C" w:rsidRPr="00D0088C" w:rsidRDefault="00D0088C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 № 1»</w:t>
            </w:r>
          </w:p>
        </w:tc>
      </w:tr>
      <w:tr w:rsidR="00FE75F2" w:rsidRPr="00D0088C" w:rsidTr="00D0088C">
        <w:tc>
          <w:tcPr>
            <w:tcW w:w="702" w:type="dxa"/>
          </w:tcPr>
          <w:p w:rsidR="00FE75F2" w:rsidRPr="00D0088C" w:rsidRDefault="00D0088C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21" w:type="dxa"/>
          </w:tcPr>
          <w:p w:rsidR="00FE75F2" w:rsidRPr="00D0088C" w:rsidRDefault="000E1191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коррупции: совещаний семинаров, встреч, бесед</w:t>
            </w:r>
          </w:p>
        </w:tc>
        <w:tc>
          <w:tcPr>
            <w:tcW w:w="2668" w:type="dxa"/>
          </w:tcPr>
          <w:p w:rsidR="00FE75F2" w:rsidRPr="00D0088C" w:rsidRDefault="000E1191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54" w:type="dxa"/>
          </w:tcPr>
          <w:p w:rsidR="00FE75F2" w:rsidRPr="00D0088C" w:rsidRDefault="00D0088C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Абросимова О.М., </w:t>
            </w:r>
            <w:r w:rsidR="008B432F" w:rsidRPr="00D008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FE75F2" w:rsidRPr="00D0088C" w:rsidTr="00D0088C">
        <w:tc>
          <w:tcPr>
            <w:tcW w:w="702" w:type="dxa"/>
          </w:tcPr>
          <w:p w:rsidR="00FE75F2" w:rsidRPr="00D0088C" w:rsidRDefault="00D0088C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21" w:type="dxa"/>
          </w:tcPr>
          <w:p w:rsidR="00FE75F2" w:rsidRPr="00D0088C" w:rsidRDefault="000E1191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668" w:type="dxa"/>
          </w:tcPr>
          <w:p w:rsidR="00FE75F2" w:rsidRPr="00D0088C" w:rsidRDefault="000E1191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54" w:type="dxa"/>
          </w:tcPr>
          <w:p w:rsidR="00FE75F2" w:rsidRPr="00D0088C" w:rsidRDefault="00D0088C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Абросимова О.М., </w:t>
            </w:r>
            <w:r w:rsidR="008B432F" w:rsidRPr="00D008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D0088C" w:rsidRPr="00D0088C" w:rsidTr="00D0088C">
        <w:tc>
          <w:tcPr>
            <w:tcW w:w="702" w:type="dxa"/>
          </w:tcPr>
          <w:p w:rsidR="00D0088C" w:rsidRPr="00D0088C" w:rsidRDefault="00D0088C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21" w:type="dxa"/>
          </w:tcPr>
          <w:p w:rsidR="00D0088C" w:rsidRPr="00D0088C" w:rsidRDefault="00D0088C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формированию негативного отношения к дарению подарков у работников МАОУ «СП № 1» в связи с должностным положением или в связи с исполнением ими должностных обязанностей</w:t>
            </w:r>
          </w:p>
        </w:tc>
        <w:tc>
          <w:tcPr>
            <w:tcW w:w="2668" w:type="dxa"/>
          </w:tcPr>
          <w:p w:rsidR="00D0088C" w:rsidRPr="00D0088C" w:rsidRDefault="00D0088C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54" w:type="dxa"/>
          </w:tcPr>
          <w:p w:rsidR="00D0088C" w:rsidRDefault="00D0088C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Администрация МАОУ</w:t>
            </w:r>
          </w:p>
          <w:p w:rsidR="00D0088C" w:rsidRPr="00D0088C" w:rsidRDefault="00D0088C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«СП № 1»</w:t>
            </w:r>
          </w:p>
        </w:tc>
      </w:tr>
      <w:tr w:rsidR="00D0088C" w:rsidRPr="00D0088C" w:rsidTr="00D0088C">
        <w:tc>
          <w:tcPr>
            <w:tcW w:w="702" w:type="dxa"/>
          </w:tcPr>
          <w:p w:rsidR="00D0088C" w:rsidRPr="00D0088C" w:rsidRDefault="00D0088C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21" w:type="dxa"/>
          </w:tcPr>
          <w:p w:rsidR="00D0088C" w:rsidRPr="00D0088C" w:rsidRDefault="00D0088C" w:rsidP="00D0088C">
            <w:pPr>
              <w:suppressAutoHyphens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Единые классные часы (антикоррупционное воспитание) по параллелям:</w:t>
            </w:r>
          </w:p>
          <w:p w:rsidR="00D0088C" w:rsidRPr="00D0088C" w:rsidRDefault="00D0088C" w:rsidP="00D0088C">
            <w:pPr>
              <w:suppressAutoHyphens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1кл. – «Что значит любить маму (папу)?»</w:t>
            </w:r>
          </w:p>
          <w:p w:rsidR="00D0088C" w:rsidRPr="00D0088C" w:rsidRDefault="00D0088C" w:rsidP="00D0088C">
            <w:pPr>
              <w:suppressAutoHyphens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2кл. – «Кого мы называем добрым?»</w:t>
            </w:r>
          </w:p>
          <w:p w:rsidR="00D0088C" w:rsidRPr="00D0088C" w:rsidRDefault="00D0088C" w:rsidP="00D0088C">
            <w:pPr>
              <w:suppressAutoHyphens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3кл. – «Можно и нельзя»</w:t>
            </w:r>
          </w:p>
          <w:p w:rsidR="00D0088C" w:rsidRPr="00D0088C" w:rsidRDefault="00D0088C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4кл. – «Упорство и упрямство»</w:t>
            </w:r>
          </w:p>
        </w:tc>
        <w:tc>
          <w:tcPr>
            <w:tcW w:w="2668" w:type="dxa"/>
          </w:tcPr>
          <w:p w:rsidR="00D0088C" w:rsidRPr="00D0088C" w:rsidRDefault="00D0088C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854" w:type="dxa"/>
          </w:tcPr>
          <w:p w:rsidR="00D0088C" w:rsidRPr="00D0088C" w:rsidRDefault="00D0088C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088C" w:rsidRPr="00D0088C" w:rsidTr="00D0088C">
        <w:tc>
          <w:tcPr>
            <w:tcW w:w="702" w:type="dxa"/>
          </w:tcPr>
          <w:p w:rsidR="00D0088C" w:rsidRPr="00D0088C" w:rsidRDefault="00D0088C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121" w:type="dxa"/>
          </w:tcPr>
          <w:p w:rsidR="00D0088C" w:rsidRPr="00D0088C" w:rsidRDefault="00D0088C" w:rsidP="00D008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Единые классные часы (антикоррупционное воспитание) по параллелям:</w:t>
            </w:r>
          </w:p>
          <w:p w:rsidR="00D0088C" w:rsidRPr="00D0088C" w:rsidRDefault="00D0088C" w:rsidP="00D0088C">
            <w:pPr>
              <w:suppressAutoHyphens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1кл. – «Неженки и сорванцы»</w:t>
            </w:r>
          </w:p>
          <w:p w:rsidR="00D0088C" w:rsidRPr="00D0088C" w:rsidRDefault="00D0088C" w:rsidP="00D0088C">
            <w:pPr>
              <w:suppressAutoHyphens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2кл. – «Подарки и другие способы благодарности»</w:t>
            </w:r>
          </w:p>
          <w:p w:rsidR="00D0088C" w:rsidRPr="00D0088C" w:rsidRDefault="00D0088C" w:rsidP="00D0088C">
            <w:pPr>
              <w:suppressAutoHyphens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3кл. – «Как у нас в семье празднуются дни рождения?»</w:t>
            </w:r>
          </w:p>
          <w:p w:rsidR="00D0088C" w:rsidRPr="00D0088C" w:rsidRDefault="00D0088C" w:rsidP="00D0088C">
            <w:pPr>
              <w:suppressAutoHyphens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4кл. – «Мы все разные, но у нас равные права»</w:t>
            </w:r>
          </w:p>
          <w:p w:rsidR="00D0088C" w:rsidRPr="00D0088C" w:rsidRDefault="00D0088C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3.Единый классный час «День народного единства»</w:t>
            </w:r>
          </w:p>
        </w:tc>
        <w:tc>
          <w:tcPr>
            <w:tcW w:w="2668" w:type="dxa"/>
          </w:tcPr>
          <w:p w:rsidR="00D0088C" w:rsidRPr="00D0088C" w:rsidRDefault="00D0088C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54" w:type="dxa"/>
          </w:tcPr>
          <w:p w:rsidR="00D0088C" w:rsidRPr="00D0088C" w:rsidRDefault="00D0088C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088C" w:rsidRPr="00D0088C" w:rsidTr="00D0088C">
        <w:tc>
          <w:tcPr>
            <w:tcW w:w="702" w:type="dxa"/>
          </w:tcPr>
          <w:p w:rsidR="00D0088C" w:rsidRPr="00D0088C" w:rsidRDefault="00D0088C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121" w:type="dxa"/>
          </w:tcPr>
          <w:p w:rsidR="00D0088C" w:rsidRPr="00D0088C" w:rsidRDefault="00D0088C" w:rsidP="00D0088C">
            <w:pPr>
              <w:suppressAutoHyphens/>
              <w:ind w:left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Единые классные часы (антикоррупционное воспитание) по параллелям:</w:t>
            </w:r>
          </w:p>
          <w:p w:rsidR="00D0088C" w:rsidRPr="00D0088C" w:rsidRDefault="00D0088C" w:rsidP="00D0088C">
            <w:pPr>
              <w:suppressAutoHyphens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1кл. – «А если с тобой поступят так же?»</w:t>
            </w:r>
          </w:p>
          <w:p w:rsidR="00D0088C" w:rsidRPr="00D0088C" w:rsidRDefault="00D0088C" w:rsidP="00D0088C">
            <w:pPr>
              <w:suppressAutoHyphens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2кл. – «Деньги: свои и чужие»</w:t>
            </w:r>
          </w:p>
          <w:p w:rsidR="00D0088C" w:rsidRPr="00D0088C" w:rsidRDefault="00D0088C" w:rsidP="00D0088C">
            <w:pPr>
              <w:suppressAutoHyphens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3кл. – «Мои друзья – моё богатство»</w:t>
            </w:r>
          </w:p>
          <w:p w:rsidR="00D0088C" w:rsidRPr="00D0088C" w:rsidRDefault="00D0088C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4кл. – «Как прожить без ссор?»</w:t>
            </w:r>
          </w:p>
        </w:tc>
        <w:tc>
          <w:tcPr>
            <w:tcW w:w="2668" w:type="dxa"/>
          </w:tcPr>
          <w:p w:rsidR="00D0088C" w:rsidRPr="00D0088C" w:rsidRDefault="00D0088C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54" w:type="dxa"/>
          </w:tcPr>
          <w:p w:rsidR="00D0088C" w:rsidRPr="00D0088C" w:rsidRDefault="00D0088C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E1191" w:rsidRPr="00D0088C" w:rsidTr="00F116AD">
        <w:tc>
          <w:tcPr>
            <w:tcW w:w="9345" w:type="dxa"/>
            <w:gridSpan w:val="4"/>
          </w:tcPr>
          <w:p w:rsidR="000E1191" w:rsidRPr="00D0088C" w:rsidRDefault="000E1191" w:rsidP="00D008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прав граждан на доступ к информации о деятельности организации</w:t>
            </w:r>
          </w:p>
        </w:tc>
      </w:tr>
      <w:tr w:rsidR="00FE75F2" w:rsidRPr="00D0088C" w:rsidTr="00D0088C">
        <w:tc>
          <w:tcPr>
            <w:tcW w:w="702" w:type="dxa"/>
          </w:tcPr>
          <w:p w:rsidR="00FE75F2" w:rsidRPr="00D0088C" w:rsidRDefault="000E1191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21" w:type="dxa"/>
          </w:tcPr>
          <w:p w:rsidR="00FE75F2" w:rsidRPr="00D0088C" w:rsidRDefault="000E1191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организации в информационно-телекоммуникационной сети Интернет информации о реализации мер по противодействию коррупции в организации, а также информации о принятых правовых актах по вопросам противодействия коррупции</w:t>
            </w:r>
          </w:p>
        </w:tc>
        <w:tc>
          <w:tcPr>
            <w:tcW w:w="2668" w:type="dxa"/>
          </w:tcPr>
          <w:p w:rsidR="00FE75F2" w:rsidRPr="00D0088C" w:rsidRDefault="000E1191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54" w:type="dxa"/>
          </w:tcPr>
          <w:p w:rsidR="00FE75F2" w:rsidRPr="00D0088C" w:rsidRDefault="008B432F" w:rsidP="00D0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 прогимназии Бармина С.В.</w:t>
            </w:r>
          </w:p>
        </w:tc>
      </w:tr>
    </w:tbl>
    <w:p w:rsidR="00FE75F2" w:rsidRPr="00D0088C" w:rsidRDefault="00FE75F2" w:rsidP="00D00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32F" w:rsidRPr="00D0088C" w:rsidRDefault="008B432F" w:rsidP="00D00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88C">
        <w:rPr>
          <w:rFonts w:ascii="Times New Roman" w:hAnsi="Times New Roman" w:cs="Times New Roman"/>
          <w:sz w:val="24"/>
          <w:szCs w:val="24"/>
        </w:rPr>
        <w:t xml:space="preserve"> Ответственный за противодействие коррупции – Абросимова О.М. заместитель директора по воспитательной работе</w:t>
      </w:r>
    </w:p>
    <w:sectPr w:rsidR="008B432F" w:rsidRPr="00D00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44A2A"/>
    <w:multiLevelType w:val="hybridMultilevel"/>
    <w:tmpl w:val="DEE44DBA"/>
    <w:lvl w:ilvl="0" w:tplc="84C04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40F5B"/>
    <w:multiLevelType w:val="hybridMultilevel"/>
    <w:tmpl w:val="4DD07DAE"/>
    <w:lvl w:ilvl="0" w:tplc="66CAE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F2"/>
    <w:rsid w:val="000E1191"/>
    <w:rsid w:val="00204A14"/>
    <w:rsid w:val="00466C02"/>
    <w:rsid w:val="005A7A46"/>
    <w:rsid w:val="008B432F"/>
    <w:rsid w:val="00906627"/>
    <w:rsid w:val="009A74CF"/>
    <w:rsid w:val="009C798B"/>
    <w:rsid w:val="00D0088C"/>
    <w:rsid w:val="00FE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2FDEF-DF4A-407C-901B-C6540490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75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6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6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2019-02-13T15:09:00Z</cp:lastPrinted>
  <dcterms:created xsi:type="dcterms:W3CDTF">2019-02-13T18:19:00Z</dcterms:created>
  <dcterms:modified xsi:type="dcterms:W3CDTF">2019-02-13T18:19:00Z</dcterms:modified>
</cp:coreProperties>
</file>