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919"/>
        <w:gridCol w:w="732"/>
        <w:gridCol w:w="422"/>
        <w:gridCol w:w="130"/>
        <w:gridCol w:w="464"/>
        <w:gridCol w:w="1869"/>
        <w:gridCol w:w="4536"/>
      </w:tblGrid>
      <w:tr w:rsidR="00727256" w:rsidTr="007414FC">
        <w:tc>
          <w:tcPr>
            <w:tcW w:w="4536" w:type="dxa"/>
            <w:gridSpan w:val="6"/>
          </w:tcPr>
          <w:p w:rsidR="00727256" w:rsidRDefault="00727256" w:rsidP="00F9156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Российская Федерация</w:t>
            </w:r>
          </w:p>
          <w:p w:rsidR="00727256" w:rsidRDefault="00727256" w:rsidP="00F91568">
            <w:pPr>
              <w:jc w:val="center"/>
              <w:rPr>
                <w:b/>
              </w:rPr>
            </w:pPr>
            <w:r>
              <w:rPr>
                <w:b/>
              </w:rPr>
              <w:t>Архангельская область</w:t>
            </w:r>
          </w:p>
          <w:p w:rsidR="00727256" w:rsidRDefault="00727256" w:rsidP="00F91568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  <w:p w:rsidR="00727256" w:rsidRDefault="00727256" w:rsidP="00F91568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 Северодвинска</w:t>
            </w:r>
          </w:p>
          <w:p w:rsidR="00727256" w:rsidRDefault="00727256" w:rsidP="00F91568">
            <w:pPr>
              <w:jc w:val="center"/>
            </w:pPr>
            <w:r>
              <w:t xml:space="preserve">Муниципальное автономное общеобразовательное учреждение </w:t>
            </w:r>
          </w:p>
          <w:p w:rsidR="00727256" w:rsidRDefault="00727256" w:rsidP="00F91568">
            <w:pPr>
              <w:jc w:val="center"/>
            </w:pPr>
            <w:r>
              <w:t xml:space="preserve">для детей дошкольного и младшего </w:t>
            </w:r>
          </w:p>
          <w:p w:rsidR="00727256" w:rsidRDefault="00727256" w:rsidP="00F91568">
            <w:pPr>
              <w:jc w:val="center"/>
            </w:pPr>
            <w:r>
              <w:t>школьного возраста</w:t>
            </w:r>
          </w:p>
          <w:p w:rsidR="00727256" w:rsidRDefault="00727256" w:rsidP="00F91568">
            <w:pPr>
              <w:jc w:val="center"/>
              <w:rPr>
                <w:b/>
              </w:rPr>
            </w:pPr>
            <w:r>
              <w:rPr>
                <w:b/>
              </w:rPr>
              <w:t>«Северодвинская прогимназия № 1»</w:t>
            </w:r>
          </w:p>
          <w:p w:rsidR="00727256" w:rsidRDefault="00727256" w:rsidP="00F915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(МАОУ   «СП № 1»)</w:t>
            </w:r>
          </w:p>
          <w:p w:rsidR="00727256" w:rsidRDefault="00727256" w:rsidP="00F91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д. 31,  Северодвинск, 164507</w:t>
            </w:r>
          </w:p>
          <w:p w:rsidR="00727256" w:rsidRDefault="00727256" w:rsidP="00F91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(8184) 58-23-61</w:t>
            </w:r>
          </w:p>
          <w:p w:rsidR="00727256" w:rsidRDefault="00727256" w:rsidP="00F91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school</w:t>
            </w:r>
            <w:r>
              <w:rPr>
                <w:sz w:val="20"/>
              </w:rPr>
              <w:t>1</w:t>
            </w:r>
            <w:proofErr w:type="spellStart"/>
            <w:r>
              <w:rPr>
                <w:sz w:val="20"/>
                <w:lang w:val="en-US"/>
              </w:rPr>
              <w:t>sev</w:t>
            </w:r>
            <w:proofErr w:type="spellEnd"/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727256" w:rsidRDefault="00727256" w:rsidP="00F91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ОКПО/ОГРН 51784492/1032901002750</w:t>
            </w:r>
          </w:p>
          <w:p w:rsidR="00727256" w:rsidRDefault="00727256" w:rsidP="00F91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ИНН/КПП  2902040816/290201001</w:t>
            </w:r>
          </w:p>
          <w:p w:rsidR="00727256" w:rsidRDefault="00727256" w:rsidP="00F91568">
            <w:pPr>
              <w:jc w:val="center"/>
            </w:pPr>
          </w:p>
        </w:tc>
        <w:tc>
          <w:tcPr>
            <w:tcW w:w="4536" w:type="dxa"/>
            <w:vMerge w:val="restart"/>
          </w:tcPr>
          <w:p w:rsidR="00727256" w:rsidRDefault="00727256" w:rsidP="00F91568">
            <w:pPr>
              <w:ind w:left="1578"/>
            </w:pPr>
          </w:p>
        </w:tc>
      </w:tr>
      <w:tr w:rsidR="00727256" w:rsidTr="007414FC"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256" w:rsidRDefault="00733D9C" w:rsidP="00F91568">
            <w:pPr>
              <w:jc w:val="center"/>
              <w:rPr>
                <w:noProof/>
              </w:rPr>
            </w:pPr>
            <w:r>
              <w:rPr>
                <w:noProof/>
              </w:rPr>
              <w:t>17.09</w:t>
            </w:r>
            <w:r w:rsidR="008A242B">
              <w:rPr>
                <w:noProof/>
              </w:rPr>
              <w:t>.2018</w:t>
            </w:r>
          </w:p>
        </w:tc>
        <w:tc>
          <w:tcPr>
            <w:tcW w:w="552" w:type="dxa"/>
            <w:gridSpan w:val="2"/>
            <w:hideMark/>
          </w:tcPr>
          <w:p w:rsidR="00727256" w:rsidRDefault="00727256" w:rsidP="00F91568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256" w:rsidRDefault="00291501" w:rsidP="00F91568">
            <w:pPr>
              <w:jc w:val="center"/>
              <w:rPr>
                <w:noProof/>
              </w:rPr>
            </w:pPr>
            <w:r>
              <w:rPr>
                <w:noProof/>
              </w:rPr>
              <w:t>б/н</w:t>
            </w:r>
          </w:p>
        </w:tc>
        <w:tc>
          <w:tcPr>
            <w:tcW w:w="4536" w:type="dxa"/>
            <w:vMerge/>
            <w:vAlign w:val="center"/>
            <w:hideMark/>
          </w:tcPr>
          <w:p w:rsidR="00727256" w:rsidRDefault="00727256" w:rsidP="00F91568"/>
        </w:tc>
      </w:tr>
      <w:tr w:rsidR="00727256" w:rsidTr="007414FC"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256" w:rsidRDefault="00727256" w:rsidP="00F91568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594" w:type="dxa"/>
            <w:gridSpan w:val="2"/>
          </w:tcPr>
          <w:p w:rsidR="00727256" w:rsidRDefault="00727256" w:rsidP="00F91568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1869" w:type="dxa"/>
          </w:tcPr>
          <w:p w:rsidR="00727256" w:rsidRDefault="00727256" w:rsidP="00F91568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727256" w:rsidRDefault="00727256" w:rsidP="00F91568"/>
        </w:tc>
      </w:tr>
      <w:tr w:rsidR="00727256" w:rsidTr="007414FC">
        <w:tc>
          <w:tcPr>
            <w:tcW w:w="919" w:type="dxa"/>
            <w:hideMark/>
          </w:tcPr>
          <w:p w:rsidR="00727256" w:rsidRDefault="00727256" w:rsidP="00F91568">
            <w:pPr>
              <w:rPr>
                <w:noProof/>
              </w:rPr>
            </w:pPr>
            <w:r>
              <w:rPr>
                <w:noProof/>
              </w:rPr>
              <w:t>на №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256" w:rsidRPr="002E40F4" w:rsidRDefault="00727256" w:rsidP="00F9156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64" w:type="dxa"/>
            <w:hideMark/>
          </w:tcPr>
          <w:p w:rsidR="00727256" w:rsidRDefault="00727256" w:rsidP="00F91568">
            <w:pPr>
              <w:jc w:val="center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256" w:rsidRPr="002E40F4" w:rsidRDefault="00727256" w:rsidP="00F9156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727256" w:rsidRDefault="00727256" w:rsidP="00F91568"/>
        </w:tc>
      </w:tr>
    </w:tbl>
    <w:p w:rsidR="00F9656D" w:rsidRDefault="00F9656D" w:rsidP="00910BA9">
      <w:pPr>
        <w:rPr>
          <w:sz w:val="20"/>
          <w:szCs w:val="20"/>
        </w:rPr>
      </w:pPr>
    </w:p>
    <w:p w:rsidR="00D00731" w:rsidRPr="00733D9C" w:rsidRDefault="00733D9C" w:rsidP="00733D9C">
      <w:pPr>
        <w:jc w:val="center"/>
      </w:pPr>
      <w:r w:rsidRPr="00733D9C">
        <w:t>ИНФОРМАЦИЯ</w:t>
      </w:r>
    </w:p>
    <w:p w:rsidR="00733D9C" w:rsidRPr="00733D9C" w:rsidRDefault="00733D9C" w:rsidP="00733D9C">
      <w:pPr>
        <w:jc w:val="center"/>
      </w:pPr>
      <w:r w:rsidRPr="00733D9C">
        <w:t xml:space="preserve">о проведённых в 2017/2018 </w:t>
      </w:r>
      <w:proofErr w:type="spellStart"/>
      <w:r w:rsidRPr="00733D9C">
        <w:t>уч.г</w:t>
      </w:r>
      <w:proofErr w:type="spellEnd"/>
      <w:r w:rsidRPr="00733D9C">
        <w:t xml:space="preserve">. мероприятиях </w:t>
      </w:r>
    </w:p>
    <w:p w:rsidR="00733D9C" w:rsidRDefault="00733D9C" w:rsidP="002235D0">
      <w:pPr>
        <w:jc w:val="center"/>
      </w:pPr>
      <w:r w:rsidRPr="00733D9C">
        <w:t>антикоррупционной направленности</w:t>
      </w:r>
    </w:p>
    <w:p w:rsidR="002235D0" w:rsidRPr="00733D9C" w:rsidRDefault="002235D0" w:rsidP="002235D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2"/>
        <w:gridCol w:w="2434"/>
        <w:gridCol w:w="2442"/>
        <w:gridCol w:w="2504"/>
      </w:tblGrid>
      <w:tr w:rsidR="00733D9C" w:rsidTr="0013352A">
        <w:tc>
          <w:tcPr>
            <w:tcW w:w="10138" w:type="dxa"/>
            <w:gridSpan w:val="4"/>
          </w:tcPr>
          <w:p w:rsidR="00733D9C" w:rsidRDefault="00733D9C" w:rsidP="00733D9C">
            <w:pPr>
              <w:jc w:val="center"/>
            </w:pPr>
            <w:r>
              <w:t>МАОУ «СП № 1»</w:t>
            </w:r>
          </w:p>
        </w:tc>
      </w:tr>
      <w:tr w:rsidR="00733D9C" w:rsidTr="00733D9C">
        <w:tc>
          <w:tcPr>
            <w:tcW w:w="2534" w:type="dxa"/>
          </w:tcPr>
          <w:p w:rsidR="00733D9C" w:rsidRDefault="00733D9C" w:rsidP="00733D9C">
            <w:pPr>
              <w:jc w:val="center"/>
            </w:pPr>
            <w:r>
              <w:t>Мероприятие</w:t>
            </w:r>
          </w:p>
        </w:tc>
        <w:tc>
          <w:tcPr>
            <w:tcW w:w="2534" w:type="dxa"/>
          </w:tcPr>
          <w:p w:rsidR="00733D9C" w:rsidRDefault="00733D9C" w:rsidP="00733D9C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2535" w:type="dxa"/>
          </w:tcPr>
          <w:p w:rsidR="00733D9C" w:rsidRDefault="00733D9C" w:rsidP="00733D9C">
            <w:pPr>
              <w:jc w:val="center"/>
            </w:pPr>
            <w:r>
              <w:t>Участники</w:t>
            </w:r>
          </w:p>
        </w:tc>
        <w:tc>
          <w:tcPr>
            <w:tcW w:w="2535" w:type="dxa"/>
          </w:tcPr>
          <w:p w:rsidR="00733D9C" w:rsidRDefault="00733D9C" w:rsidP="00733D9C">
            <w:pPr>
              <w:jc w:val="center"/>
            </w:pPr>
            <w:r>
              <w:t>Межведомственное взаимодействие</w:t>
            </w:r>
          </w:p>
        </w:tc>
      </w:tr>
      <w:tr w:rsidR="00733D9C" w:rsidTr="00733D9C">
        <w:tc>
          <w:tcPr>
            <w:tcW w:w="2534" w:type="dxa"/>
          </w:tcPr>
          <w:p w:rsidR="00733D9C" w:rsidRPr="00891926" w:rsidRDefault="00733D9C" w:rsidP="00733D9C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  <w:b/>
              </w:rPr>
              <w:t>Единые классные часы (антикоррупционное воспитание) по параллелям:</w:t>
            </w:r>
          </w:p>
          <w:p w:rsidR="00733D9C" w:rsidRPr="00891926" w:rsidRDefault="00733D9C" w:rsidP="00733D9C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1кл. – «Что значит любить маму (папу)?»</w:t>
            </w:r>
          </w:p>
          <w:p w:rsidR="00733D9C" w:rsidRPr="00891926" w:rsidRDefault="00733D9C" w:rsidP="00733D9C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2кл. – «Кого мы называем добрым?»</w:t>
            </w:r>
          </w:p>
          <w:p w:rsidR="00733D9C" w:rsidRPr="00891926" w:rsidRDefault="00733D9C" w:rsidP="00733D9C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3кл. – «Можно и нельзя»</w:t>
            </w:r>
          </w:p>
          <w:p w:rsidR="00733D9C" w:rsidRPr="00891926" w:rsidRDefault="00733D9C" w:rsidP="00733D9C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4кл. – «Упорство и упрямство»</w:t>
            </w:r>
          </w:p>
          <w:p w:rsidR="00733D9C" w:rsidRDefault="00733D9C" w:rsidP="00910BA9"/>
        </w:tc>
        <w:tc>
          <w:tcPr>
            <w:tcW w:w="2534" w:type="dxa"/>
          </w:tcPr>
          <w:p w:rsidR="00733D9C" w:rsidRDefault="00D442C8" w:rsidP="00D442C8">
            <w:pPr>
              <w:jc w:val="center"/>
            </w:pPr>
            <w:r>
              <w:t>13.10.2017</w:t>
            </w:r>
          </w:p>
        </w:tc>
        <w:tc>
          <w:tcPr>
            <w:tcW w:w="2535" w:type="dxa"/>
          </w:tcPr>
          <w:p w:rsidR="00D442C8" w:rsidRDefault="00D442C8" w:rsidP="00D442C8">
            <w:pPr>
              <w:jc w:val="center"/>
            </w:pPr>
            <w:r>
              <w:t xml:space="preserve">обучающиеся </w:t>
            </w:r>
          </w:p>
          <w:p w:rsidR="00733D9C" w:rsidRDefault="00D442C8" w:rsidP="00D442C8">
            <w:pPr>
              <w:jc w:val="center"/>
            </w:pPr>
            <w:r>
              <w:t>1 – 4 классов</w:t>
            </w:r>
          </w:p>
        </w:tc>
        <w:tc>
          <w:tcPr>
            <w:tcW w:w="2535" w:type="dxa"/>
          </w:tcPr>
          <w:p w:rsidR="00733D9C" w:rsidRDefault="00D442C8" w:rsidP="00D442C8">
            <w:pPr>
              <w:jc w:val="center"/>
            </w:pPr>
            <w:r>
              <w:t>-</w:t>
            </w:r>
          </w:p>
        </w:tc>
      </w:tr>
      <w:tr w:rsidR="00D442C8" w:rsidTr="00733D9C">
        <w:tc>
          <w:tcPr>
            <w:tcW w:w="2534" w:type="dxa"/>
          </w:tcPr>
          <w:p w:rsidR="00D442C8" w:rsidRPr="00891926" w:rsidRDefault="00D442C8" w:rsidP="00733D9C">
            <w:pPr>
              <w:suppressAutoHyphens/>
              <w:ind w:left="20"/>
              <w:rPr>
                <w:rFonts w:eastAsia="Calibri"/>
                <w:b/>
              </w:rPr>
            </w:pPr>
            <w:r w:rsidRPr="00453BCB">
              <w:rPr>
                <w:sz w:val="22"/>
              </w:rPr>
              <w:t>Организация и проведение 9 декабря (Международный день борьбы с коррупций)</w:t>
            </w:r>
          </w:p>
        </w:tc>
        <w:tc>
          <w:tcPr>
            <w:tcW w:w="2534" w:type="dxa"/>
          </w:tcPr>
          <w:p w:rsidR="00D442C8" w:rsidRDefault="00D442C8" w:rsidP="00D442C8">
            <w:pPr>
              <w:jc w:val="center"/>
            </w:pPr>
            <w:r>
              <w:t>08.12.2017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 xml:space="preserve">обучающиеся </w:t>
            </w:r>
          </w:p>
          <w:p w:rsidR="00D442C8" w:rsidRDefault="00D442C8" w:rsidP="00492398">
            <w:pPr>
              <w:jc w:val="center"/>
            </w:pPr>
            <w:r>
              <w:t>1 – 4 классов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>-</w:t>
            </w:r>
          </w:p>
        </w:tc>
      </w:tr>
      <w:tr w:rsidR="00D442C8" w:rsidTr="00733D9C">
        <w:tc>
          <w:tcPr>
            <w:tcW w:w="2534" w:type="dxa"/>
          </w:tcPr>
          <w:p w:rsidR="00D442C8" w:rsidRPr="00891926" w:rsidRDefault="00D442C8" w:rsidP="00733D9C">
            <w:pPr>
              <w:suppressAutoHyphens/>
              <w:rPr>
                <w:rFonts w:eastAsia="Calibri"/>
              </w:rPr>
            </w:pPr>
            <w:r w:rsidRPr="00891926">
              <w:rPr>
                <w:rFonts w:eastAsia="Calibri"/>
                <w:b/>
              </w:rPr>
              <w:t>Единые классные часы (антикоррупционное воспитание) по параллелям:</w:t>
            </w:r>
          </w:p>
          <w:p w:rsidR="00D442C8" w:rsidRPr="00891926" w:rsidRDefault="00D442C8" w:rsidP="00733D9C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1кл. – «Неженки и сорванцы»</w:t>
            </w:r>
          </w:p>
          <w:p w:rsidR="00D442C8" w:rsidRPr="00891926" w:rsidRDefault="00D442C8" w:rsidP="00733D9C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2кл. – «Подарки и другие способы благодарности»</w:t>
            </w:r>
          </w:p>
          <w:p w:rsidR="00D442C8" w:rsidRPr="00891926" w:rsidRDefault="00D442C8" w:rsidP="00733D9C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lastRenderedPageBreak/>
              <w:t>3кл. – «Как у нас в семье празднуются дни рождения?»</w:t>
            </w:r>
          </w:p>
          <w:p w:rsidR="00D442C8" w:rsidRPr="00891926" w:rsidRDefault="00D442C8" w:rsidP="00733D9C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4кл. – «Мы все разные, но у нас равные права»</w:t>
            </w:r>
          </w:p>
          <w:p w:rsidR="00D442C8" w:rsidRPr="00891926" w:rsidRDefault="00D442C8" w:rsidP="00733D9C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3.Единый классный час «День народного единства»</w:t>
            </w:r>
          </w:p>
          <w:p w:rsidR="00D442C8" w:rsidRDefault="00D442C8" w:rsidP="00910BA9"/>
        </w:tc>
        <w:tc>
          <w:tcPr>
            <w:tcW w:w="2534" w:type="dxa"/>
          </w:tcPr>
          <w:p w:rsidR="00D442C8" w:rsidRDefault="00D442C8" w:rsidP="00D442C8">
            <w:pPr>
              <w:jc w:val="center"/>
            </w:pPr>
            <w:r>
              <w:lastRenderedPageBreak/>
              <w:t>15.12.2017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 xml:space="preserve">обучающиеся </w:t>
            </w:r>
          </w:p>
          <w:p w:rsidR="00D442C8" w:rsidRDefault="00D442C8" w:rsidP="00492398">
            <w:pPr>
              <w:jc w:val="center"/>
            </w:pPr>
            <w:r>
              <w:t>1 – 4 классов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>-</w:t>
            </w:r>
          </w:p>
        </w:tc>
      </w:tr>
      <w:tr w:rsidR="00D442C8" w:rsidTr="00733D9C">
        <w:tc>
          <w:tcPr>
            <w:tcW w:w="2534" w:type="dxa"/>
          </w:tcPr>
          <w:p w:rsidR="00D442C8" w:rsidRPr="00891926" w:rsidRDefault="00D442C8" w:rsidP="00D442C8">
            <w:pPr>
              <w:suppressAutoHyphens/>
              <w:ind w:left="20"/>
              <w:rPr>
                <w:rFonts w:eastAsia="Calibri"/>
                <w:i/>
              </w:rPr>
            </w:pPr>
            <w:r w:rsidRPr="00891926">
              <w:rPr>
                <w:rFonts w:eastAsia="Calibri"/>
              </w:rPr>
              <w:lastRenderedPageBreak/>
              <w:t>1.</w:t>
            </w:r>
            <w:r w:rsidRPr="00891926">
              <w:rPr>
                <w:rFonts w:eastAsia="Calibri"/>
                <w:b/>
              </w:rPr>
              <w:t>Единые классные часы (антикоррупционное воспитание) по параллелям:</w:t>
            </w:r>
          </w:p>
          <w:p w:rsidR="00D442C8" w:rsidRPr="00891926" w:rsidRDefault="00D442C8" w:rsidP="00D442C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1кл. – «А если с тобой поступят так же?»</w:t>
            </w:r>
          </w:p>
          <w:p w:rsidR="00D442C8" w:rsidRPr="00891926" w:rsidRDefault="00D442C8" w:rsidP="00D442C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2кл. – «Деньги: свои и чужие»</w:t>
            </w:r>
          </w:p>
          <w:p w:rsidR="00D442C8" w:rsidRPr="00891926" w:rsidRDefault="00D442C8" w:rsidP="00D442C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3кл. – «Мои друзья – моё богатство»</w:t>
            </w:r>
          </w:p>
          <w:p w:rsidR="00D442C8" w:rsidRPr="00891926" w:rsidRDefault="00D442C8" w:rsidP="00D442C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4кл. – «Как прожить без ссор?»</w:t>
            </w:r>
          </w:p>
          <w:p w:rsidR="00D442C8" w:rsidRDefault="00D442C8" w:rsidP="00910BA9"/>
        </w:tc>
        <w:tc>
          <w:tcPr>
            <w:tcW w:w="2534" w:type="dxa"/>
          </w:tcPr>
          <w:p w:rsidR="00D442C8" w:rsidRDefault="00D442C8" w:rsidP="00D442C8">
            <w:pPr>
              <w:jc w:val="center"/>
            </w:pPr>
            <w:r>
              <w:t>16.03.2018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 xml:space="preserve">обучающиеся </w:t>
            </w:r>
          </w:p>
          <w:p w:rsidR="00D442C8" w:rsidRDefault="00D442C8" w:rsidP="00492398">
            <w:pPr>
              <w:jc w:val="center"/>
            </w:pPr>
            <w:r>
              <w:t>1 – 4 классов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>-</w:t>
            </w:r>
          </w:p>
        </w:tc>
      </w:tr>
    </w:tbl>
    <w:p w:rsidR="00D442C8" w:rsidRDefault="00D442C8" w:rsidP="00910BA9"/>
    <w:p w:rsidR="00733D9C" w:rsidRDefault="00733D9C" w:rsidP="00910BA9"/>
    <w:p w:rsidR="00733D9C" w:rsidRPr="00733D9C" w:rsidRDefault="00733D9C" w:rsidP="00733D9C">
      <w:pPr>
        <w:jc w:val="center"/>
      </w:pPr>
      <w:r w:rsidRPr="00733D9C">
        <w:t>ИНФОРМАЦИЯ</w:t>
      </w:r>
    </w:p>
    <w:p w:rsidR="00733D9C" w:rsidRPr="00733D9C" w:rsidRDefault="00733D9C" w:rsidP="00733D9C">
      <w:pPr>
        <w:jc w:val="center"/>
      </w:pPr>
      <w:r>
        <w:t>о з</w:t>
      </w:r>
      <w:r w:rsidRPr="00733D9C">
        <w:t>апланированных</w:t>
      </w:r>
      <w:r>
        <w:t xml:space="preserve"> </w:t>
      </w:r>
      <w:r w:rsidRPr="00733D9C">
        <w:t xml:space="preserve">мероприятиях в 2018/19 </w:t>
      </w:r>
      <w:proofErr w:type="spellStart"/>
      <w:proofErr w:type="gramStart"/>
      <w:r w:rsidRPr="00733D9C">
        <w:t>уч.г</w:t>
      </w:r>
      <w:proofErr w:type="spellEnd"/>
      <w:proofErr w:type="gramEnd"/>
      <w:r w:rsidRPr="00733D9C">
        <w:t xml:space="preserve"> </w:t>
      </w:r>
    </w:p>
    <w:p w:rsidR="00733D9C" w:rsidRPr="00733D9C" w:rsidRDefault="00733D9C" w:rsidP="00733D9C">
      <w:pPr>
        <w:jc w:val="center"/>
      </w:pPr>
      <w:r w:rsidRPr="00733D9C">
        <w:t>антикоррупционной направленности</w:t>
      </w:r>
    </w:p>
    <w:p w:rsidR="00733D9C" w:rsidRPr="00733D9C" w:rsidRDefault="00733D9C" w:rsidP="00733D9C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2"/>
        <w:gridCol w:w="2434"/>
        <w:gridCol w:w="2442"/>
        <w:gridCol w:w="2504"/>
      </w:tblGrid>
      <w:tr w:rsidR="00733D9C" w:rsidTr="00492398">
        <w:tc>
          <w:tcPr>
            <w:tcW w:w="10138" w:type="dxa"/>
            <w:gridSpan w:val="4"/>
          </w:tcPr>
          <w:p w:rsidR="00733D9C" w:rsidRDefault="00733D9C" w:rsidP="00492398">
            <w:pPr>
              <w:jc w:val="center"/>
            </w:pPr>
            <w:r>
              <w:t>МАОУ «СП № 1»</w:t>
            </w:r>
          </w:p>
        </w:tc>
      </w:tr>
      <w:tr w:rsidR="00733D9C" w:rsidTr="00492398">
        <w:tc>
          <w:tcPr>
            <w:tcW w:w="2534" w:type="dxa"/>
          </w:tcPr>
          <w:p w:rsidR="00733D9C" w:rsidRDefault="00733D9C" w:rsidP="00492398">
            <w:pPr>
              <w:jc w:val="center"/>
            </w:pPr>
            <w:r>
              <w:t>Мероприятие</w:t>
            </w:r>
          </w:p>
        </w:tc>
        <w:tc>
          <w:tcPr>
            <w:tcW w:w="2534" w:type="dxa"/>
          </w:tcPr>
          <w:p w:rsidR="00733D9C" w:rsidRDefault="00733D9C" w:rsidP="00492398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2535" w:type="dxa"/>
          </w:tcPr>
          <w:p w:rsidR="00733D9C" w:rsidRDefault="00733D9C" w:rsidP="00492398">
            <w:pPr>
              <w:jc w:val="center"/>
            </w:pPr>
            <w:r>
              <w:t>Участники</w:t>
            </w:r>
          </w:p>
        </w:tc>
        <w:tc>
          <w:tcPr>
            <w:tcW w:w="2535" w:type="dxa"/>
          </w:tcPr>
          <w:p w:rsidR="00733D9C" w:rsidRDefault="00733D9C" w:rsidP="00492398">
            <w:pPr>
              <w:jc w:val="center"/>
            </w:pPr>
            <w:r>
              <w:t>Межведомственное взаимодействие</w:t>
            </w:r>
          </w:p>
        </w:tc>
      </w:tr>
      <w:tr w:rsidR="00D442C8" w:rsidTr="00492398">
        <w:tc>
          <w:tcPr>
            <w:tcW w:w="2534" w:type="dxa"/>
          </w:tcPr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  <w:b/>
              </w:rPr>
              <w:t>Единые классные часы (антикоррупционное воспитание) по параллелям: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1кл. – «Что значит любить маму (папу)?»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2кл. – «Кого мы называем добрым?»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3кл. – «Можно и нельзя»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4кл. – «Упорство и упрямство»</w:t>
            </w:r>
          </w:p>
          <w:p w:rsidR="00D442C8" w:rsidRDefault="00D442C8" w:rsidP="00492398"/>
        </w:tc>
        <w:tc>
          <w:tcPr>
            <w:tcW w:w="2534" w:type="dxa"/>
          </w:tcPr>
          <w:p w:rsidR="00D442C8" w:rsidRDefault="00D442C8" w:rsidP="00D442C8">
            <w:pPr>
              <w:jc w:val="center"/>
            </w:pPr>
            <w:r>
              <w:t>12.10.2018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 xml:space="preserve">обучающиеся </w:t>
            </w:r>
          </w:p>
          <w:p w:rsidR="00D442C8" w:rsidRDefault="00D442C8" w:rsidP="00492398">
            <w:pPr>
              <w:jc w:val="center"/>
            </w:pPr>
            <w:r>
              <w:t>1 – 4 классов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>-</w:t>
            </w:r>
          </w:p>
        </w:tc>
      </w:tr>
      <w:tr w:rsidR="00D442C8" w:rsidTr="00492398">
        <w:tc>
          <w:tcPr>
            <w:tcW w:w="2534" w:type="dxa"/>
          </w:tcPr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  <w:b/>
              </w:rPr>
            </w:pPr>
            <w:r w:rsidRPr="00453BCB">
              <w:rPr>
                <w:sz w:val="22"/>
              </w:rPr>
              <w:t>Организация и проведение 9 декабря (Международный день борьбы с коррупций)</w:t>
            </w:r>
          </w:p>
        </w:tc>
        <w:tc>
          <w:tcPr>
            <w:tcW w:w="2534" w:type="dxa"/>
          </w:tcPr>
          <w:p w:rsidR="00D442C8" w:rsidRDefault="00D442C8" w:rsidP="00D442C8">
            <w:pPr>
              <w:jc w:val="center"/>
            </w:pPr>
            <w:r>
              <w:t>10.12.2018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 xml:space="preserve">обучающиеся </w:t>
            </w:r>
          </w:p>
          <w:p w:rsidR="00D442C8" w:rsidRDefault="00D442C8" w:rsidP="00492398">
            <w:pPr>
              <w:jc w:val="center"/>
            </w:pPr>
            <w:r>
              <w:t>1 – 4 классов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>-</w:t>
            </w:r>
          </w:p>
        </w:tc>
      </w:tr>
      <w:tr w:rsidR="00D442C8" w:rsidTr="00492398">
        <w:tc>
          <w:tcPr>
            <w:tcW w:w="2534" w:type="dxa"/>
          </w:tcPr>
          <w:p w:rsidR="00D442C8" w:rsidRPr="00891926" w:rsidRDefault="00D442C8" w:rsidP="00492398">
            <w:pPr>
              <w:suppressAutoHyphens/>
              <w:rPr>
                <w:rFonts w:eastAsia="Calibri"/>
              </w:rPr>
            </w:pPr>
            <w:r w:rsidRPr="00891926">
              <w:rPr>
                <w:rFonts w:eastAsia="Calibri"/>
                <w:b/>
              </w:rPr>
              <w:t xml:space="preserve">Единые классные часы </w:t>
            </w:r>
            <w:r w:rsidRPr="00891926">
              <w:rPr>
                <w:rFonts w:eastAsia="Calibri"/>
                <w:b/>
              </w:rPr>
              <w:lastRenderedPageBreak/>
              <w:t>(антикоррупционное воспитание) по параллелям: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1кл. – «Неженки и сорванцы»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2кл. – «Подарки и другие способы благодарности»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3кл. – «Как у нас в семье празднуются дни рождения?»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4кл. – «Мы все разные, но у нас равные права»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3.Единый классный час «День народного единства»</w:t>
            </w:r>
          </w:p>
          <w:p w:rsidR="00D442C8" w:rsidRDefault="00D442C8" w:rsidP="00492398"/>
        </w:tc>
        <w:tc>
          <w:tcPr>
            <w:tcW w:w="2534" w:type="dxa"/>
          </w:tcPr>
          <w:p w:rsidR="00D442C8" w:rsidRDefault="00D442C8" w:rsidP="00D442C8">
            <w:pPr>
              <w:jc w:val="center"/>
            </w:pPr>
            <w:r>
              <w:lastRenderedPageBreak/>
              <w:t>21.12.2018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 xml:space="preserve">обучающиеся </w:t>
            </w:r>
          </w:p>
          <w:p w:rsidR="00D442C8" w:rsidRDefault="00D442C8" w:rsidP="00492398">
            <w:pPr>
              <w:jc w:val="center"/>
            </w:pPr>
            <w:r>
              <w:t>1 – 4 классов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>-</w:t>
            </w:r>
          </w:p>
        </w:tc>
      </w:tr>
      <w:tr w:rsidR="00D442C8" w:rsidTr="00492398">
        <w:tc>
          <w:tcPr>
            <w:tcW w:w="2534" w:type="dxa"/>
          </w:tcPr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  <w:i/>
              </w:rPr>
            </w:pPr>
            <w:r w:rsidRPr="00891926">
              <w:rPr>
                <w:rFonts w:eastAsia="Calibri"/>
              </w:rPr>
              <w:lastRenderedPageBreak/>
              <w:t>1.</w:t>
            </w:r>
            <w:r w:rsidRPr="00891926">
              <w:rPr>
                <w:rFonts w:eastAsia="Calibri"/>
                <w:b/>
              </w:rPr>
              <w:t>Единые классные часы (антикоррупционное воспитание) по параллелям: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1кл. – «А если с тобой поступят так же?»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2кл. – «Деньги: свои и чужие»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3кл. – «Мои друзья – моё богатство»</w:t>
            </w:r>
          </w:p>
          <w:p w:rsidR="00D442C8" w:rsidRPr="00891926" w:rsidRDefault="00D442C8" w:rsidP="00492398">
            <w:pPr>
              <w:suppressAutoHyphens/>
              <w:ind w:left="20"/>
              <w:rPr>
                <w:rFonts w:eastAsia="Calibri"/>
              </w:rPr>
            </w:pPr>
            <w:r w:rsidRPr="00891926">
              <w:rPr>
                <w:rFonts w:eastAsia="Calibri"/>
              </w:rPr>
              <w:t>4кл. – «Как прожить без ссор?»</w:t>
            </w:r>
          </w:p>
          <w:p w:rsidR="00D442C8" w:rsidRDefault="00D442C8" w:rsidP="00492398"/>
        </w:tc>
        <w:tc>
          <w:tcPr>
            <w:tcW w:w="2534" w:type="dxa"/>
          </w:tcPr>
          <w:p w:rsidR="00D442C8" w:rsidRDefault="00D442C8" w:rsidP="00D442C8">
            <w:pPr>
              <w:jc w:val="center"/>
            </w:pPr>
            <w:r>
              <w:t>14.0</w:t>
            </w:r>
            <w:r w:rsidR="00904E11">
              <w:t>9</w:t>
            </w:r>
            <w:bookmarkStart w:id="0" w:name="_GoBack"/>
            <w:bookmarkEnd w:id="0"/>
            <w:r>
              <w:t>.2019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 xml:space="preserve">обучающиеся </w:t>
            </w:r>
          </w:p>
          <w:p w:rsidR="00D442C8" w:rsidRDefault="00D442C8" w:rsidP="00492398">
            <w:pPr>
              <w:jc w:val="center"/>
            </w:pPr>
            <w:r>
              <w:t>1 – 4 классов</w:t>
            </w:r>
          </w:p>
        </w:tc>
        <w:tc>
          <w:tcPr>
            <w:tcW w:w="2535" w:type="dxa"/>
          </w:tcPr>
          <w:p w:rsidR="00D442C8" w:rsidRDefault="00D442C8" w:rsidP="00492398">
            <w:pPr>
              <w:jc w:val="center"/>
            </w:pPr>
            <w:r>
              <w:t>-</w:t>
            </w:r>
          </w:p>
        </w:tc>
      </w:tr>
    </w:tbl>
    <w:p w:rsidR="00733D9C" w:rsidRDefault="00733D9C" w:rsidP="00733D9C">
      <w:pPr>
        <w:jc w:val="center"/>
      </w:pPr>
    </w:p>
    <w:p w:rsidR="00D442C8" w:rsidRDefault="00D442C8" w:rsidP="00733D9C">
      <w:pPr>
        <w:jc w:val="center"/>
      </w:pPr>
    </w:p>
    <w:p w:rsidR="00D442C8" w:rsidRDefault="00D442C8" w:rsidP="00733D9C">
      <w:pPr>
        <w:jc w:val="center"/>
      </w:pPr>
      <w:r>
        <w:t xml:space="preserve">Сведения об организации повышения квалификации работников, </w:t>
      </w:r>
    </w:p>
    <w:p w:rsidR="00D442C8" w:rsidRDefault="00D442C8" w:rsidP="00733D9C">
      <w:pPr>
        <w:jc w:val="center"/>
      </w:pPr>
      <w:r>
        <w:t>ответственных за антикоррупционное обучение</w:t>
      </w:r>
    </w:p>
    <w:p w:rsidR="00D442C8" w:rsidRDefault="00D442C8" w:rsidP="00733D9C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6"/>
        <w:gridCol w:w="2521"/>
        <w:gridCol w:w="2429"/>
        <w:gridCol w:w="2486"/>
      </w:tblGrid>
      <w:tr w:rsidR="00CE3E54" w:rsidTr="00167A88">
        <w:tc>
          <w:tcPr>
            <w:tcW w:w="10138" w:type="dxa"/>
            <w:gridSpan w:val="4"/>
          </w:tcPr>
          <w:p w:rsidR="00CE3E54" w:rsidRDefault="00CE3E54" w:rsidP="00733D9C">
            <w:pPr>
              <w:jc w:val="center"/>
            </w:pPr>
            <w:r>
              <w:t>МАОУ «СП № 1»</w:t>
            </w:r>
          </w:p>
        </w:tc>
      </w:tr>
      <w:tr w:rsidR="00D442C8" w:rsidTr="00D442C8">
        <w:tc>
          <w:tcPr>
            <w:tcW w:w="2534" w:type="dxa"/>
          </w:tcPr>
          <w:p w:rsidR="00D442C8" w:rsidRDefault="00CE3E54" w:rsidP="00733D9C">
            <w:pPr>
              <w:jc w:val="center"/>
            </w:pPr>
            <w:r>
              <w:t>Должность сотрудника</w:t>
            </w:r>
          </w:p>
        </w:tc>
        <w:tc>
          <w:tcPr>
            <w:tcW w:w="2534" w:type="dxa"/>
          </w:tcPr>
          <w:p w:rsidR="00D442C8" w:rsidRDefault="00CE3E54" w:rsidP="00733D9C">
            <w:pPr>
              <w:jc w:val="center"/>
            </w:pPr>
            <w:r>
              <w:t>Наименование курсов повышения квалификации</w:t>
            </w:r>
          </w:p>
        </w:tc>
        <w:tc>
          <w:tcPr>
            <w:tcW w:w="2535" w:type="dxa"/>
          </w:tcPr>
          <w:p w:rsidR="00D442C8" w:rsidRDefault="00CE3E54" w:rsidP="00733D9C">
            <w:pPr>
              <w:jc w:val="center"/>
            </w:pPr>
            <w:r>
              <w:t>Период обучения на курсах</w:t>
            </w:r>
          </w:p>
        </w:tc>
        <w:tc>
          <w:tcPr>
            <w:tcW w:w="2535" w:type="dxa"/>
          </w:tcPr>
          <w:p w:rsidR="00D442C8" w:rsidRDefault="00CE3E54" w:rsidP="00733D9C">
            <w:pPr>
              <w:jc w:val="center"/>
            </w:pPr>
            <w:r>
              <w:t>Наименование обучающей организации</w:t>
            </w:r>
          </w:p>
        </w:tc>
      </w:tr>
      <w:tr w:rsidR="00D442C8" w:rsidTr="00D442C8">
        <w:tc>
          <w:tcPr>
            <w:tcW w:w="2534" w:type="dxa"/>
          </w:tcPr>
          <w:p w:rsidR="00D442C8" w:rsidRDefault="00CE3E54" w:rsidP="00733D9C">
            <w:pPr>
              <w:jc w:val="center"/>
            </w:pPr>
            <w:r>
              <w:t>Абросимова Ольга Михайловна, заместитель директора по воспитательной работе</w:t>
            </w:r>
          </w:p>
        </w:tc>
        <w:tc>
          <w:tcPr>
            <w:tcW w:w="2534" w:type="dxa"/>
          </w:tcPr>
          <w:p w:rsidR="00D442C8" w:rsidRDefault="002235D0" w:rsidP="00733D9C">
            <w:pPr>
              <w:jc w:val="center"/>
            </w:pPr>
            <w:r>
              <w:t>«Организация антикоррупционного образования в образовательных организациях Архангельской области»</w:t>
            </w:r>
          </w:p>
        </w:tc>
        <w:tc>
          <w:tcPr>
            <w:tcW w:w="2535" w:type="dxa"/>
          </w:tcPr>
          <w:p w:rsidR="00D442C8" w:rsidRDefault="002235D0" w:rsidP="00733D9C">
            <w:pPr>
              <w:jc w:val="center"/>
            </w:pPr>
            <w:r>
              <w:t>22.09.2014 – 03.09.2014</w:t>
            </w:r>
          </w:p>
          <w:p w:rsidR="002235D0" w:rsidRDefault="002235D0" w:rsidP="00733D9C">
            <w:pPr>
              <w:jc w:val="center"/>
            </w:pPr>
            <w:r>
              <w:t>(36 часов)</w:t>
            </w:r>
          </w:p>
        </w:tc>
        <w:tc>
          <w:tcPr>
            <w:tcW w:w="2535" w:type="dxa"/>
          </w:tcPr>
          <w:p w:rsidR="002235D0" w:rsidRDefault="002235D0" w:rsidP="00733D9C">
            <w:pPr>
              <w:jc w:val="center"/>
            </w:pPr>
            <w:r>
              <w:t>Государственное автономное образовательное учреждение «Архангельский областной институт открытого образования»</w:t>
            </w:r>
          </w:p>
          <w:p w:rsidR="00D442C8" w:rsidRDefault="002235D0" w:rsidP="00733D9C">
            <w:pPr>
              <w:jc w:val="center"/>
            </w:pPr>
            <w:r>
              <w:t>(АО ИОО)</w:t>
            </w:r>
          </w:p>
        </w:tc>
      </w:tr>
    </w:tbl>
    <w:p w:rsidR="00D442C8" w:rsidRDefault="00D442C8" w:rsidP="00733D9C">
      <w:pPr>
        <w:jc w:val="center"/>
      </w:pPr>
    </w:p>
    <w:p w:rsidR="00D442C8" w:rsidRDefault="00D442C8" w:rsidP="002235D0"/>
    <w:p w:rsidR="00D442C8" w:rsidRPr="00733D9C" w:rsidRDefault="00D442C8" w:rsidP="00733D9C">
      <w:pPr>
        <w:jc w:val="center"/>
      </w:pPr>
      <w:r>
        <w:t>Директор                       Д.Ю. Тюряпин</w:t>
      </w:r>
    </w:p>
    <w:sectPr w:rsidR="00D442C8" w:rsidRPr="00733D9C" w:rsidSect="007414F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1B"/>
    <w:multiLevelType w:val="hybridMultilevel"/>
    <w:tmpl w:val="23A4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0636"/>
    <w:multiLevelType w:val="hybridMultilevel"/>
    <w:tmpl w:val="CBD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42F4"/>
    <w:multiLevelType w:val="hybridMultilevel"/>
    <w:tmpl w:val="AF50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0094"/>
    <w:multiLevelType w:val="hybridMultilevel"/>
    <w:tmpl w:val="F4BA4636"/>
    <w:lvl w:ilvl="0" w:tplc="FB50F3B4">
      <w:start w:val="4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56"/>
    <w:rsid w:val="000A7415"/>
    <w:rsid w:val="001047B4"/>
    <w:rsid w:val="0016280E"/>
    <w:rsid w:val="001D630D"/>
    <w:rsid w:val="002235D0"/>
    <w:rsid w:val="00291501"/>
    <w:rsid w:val="002C4AAB"/>
    <w:rsid w:val="002F293D"/>
    <w:rsid w:val="00342CEE"/>
    <w:rsid w:val="003E3633"/>
    <w:rsid w:val="00411B85"/>
    <w:rsid w:val="005822CC"/>
    <w:rsid w:val="00583098"/>
    <w:rsid w:val="00605E6C"/>
    <w:rsid w:val="006147E2"/>
    <w:rsid w:val="006320AD"/>
    <w:rsid w:val="0067515D"/>
    <w:rsid w:val="006E06FC"/>
    <w:rsid w:val="00727256"/>
    <w:rsid w:val="00731F65"/>
    <w:rsid w:val="00733D9C"/>
    <w:rsid w:val="007414FC"/>
    <w:rsid w:val="0076052D"/>
    <w:rsid w:val="007C498E"/>
    <w:rsid w:val="007E0304"/>
    <w:rsid w:val="00814D73"/>
    <w:rsid w:val="00830886"/>
    <w:rsid w:val="00871B4D"/>
    <w:rsid w:val="0089051F"/>
    <w:rsid w:val="008A242B"/>
    <w:rsid w:val="00904E11"/>
    <w:rsid w:val="00910BA9"/>
    <w:rsid w:val="00921EDE"/>
    <w:rsid w:val="00954A5E"/>
    <w:rsid w:val="00A7772A"/>
    <w:rsid w:val="00B221F2"/>
    <w:rsid w:val="00B73212"/>
    <w:rsid w:val="00C950E2"/>
    <w:rsid w:val="00C96AA6"/>
    <w:rsid w:val="00CE3E54"/>
    <w:rsid w:val="00D00731"/>
    <w:rsid w:val="00D376F3"/>
    <w:rsid w:val="00D442C8"/>
    <w:rsid w:val="00D65848"/>
    <w:rsid w:val="00D73C10"/>
    <w:rsid w:val="00D763D9"/>
    <w:rsid w:val="00D9613D"/>
    <w:rsid w:val="00E627A1"/>
    <w:rsid w:val="00E96D76"/>
    <w:rsid w:val="00F0516C"/>
    <w:rsid w:val="00F9656D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8B64"/>
  <w15:docId w15:val="{2913F309-E3AE-4383-A775-7540B36E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2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3E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3098"/>
    <w:rPr>
      <w:color w:val="0563C1" w:themeColor="hyperlink"/>
      <w:u w:val="single"/>
    </w:rPr>
  </w:style>
  <w:style w:type="character" w:customStyle="1" w:styleId="6">
    <w:name w:val="Основной текст (6)_"/>
    <w:basedOn w:val="a0"/>
    <w:link w:val="60"/>
    <w:rsid w:val="002C4AA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AAB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_"/>
    <w:basedOn w:val="a0"/>
    <w:link w:val="20"/>
    <w:rsid w:val="002C4AAB"/>
    <w:rPr>
      <w:shd w:val="clear" w:color="auto" w:fill="FFFFFF"/>
    </w:rPr>
  </w:style>
  <w:style w:type="character" w:customStyle="1" w:styleId="10">
    <w:name w:val="Основной текст (10)_"/>
    <w:basedOn w:val="a0"/>
    <w:link w:val="101"/>
    <w:rsid w:val="002C4AAB"/>
    <w:rPr>
      <w:noProof/>
      <w:sz w:val="23"/>
      <w:szCs w:val="23"/>
      <w:shd w:val="clear" w:color="auto" w:fill="FFFFFF"/>
    </w:rPr>
  </w:style>
  <w:style w:type="character" w:customStyle="1" w:styleId="100">
    <w:name w:val="Основной текст (10)"/>
    <w:basedOn w:val="10"/>
    <w:rsid w:val="002C4AAB"/>
    <w:rPr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C4AAB"/>
    <w:rPr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2C4AAB"/>
    <w:rPr>
      <w:spacing w:val="0"/>
      <w:sz w:val="23"/>
      <w:szCs w:val="23"/>
      <w:shd w:val="clear" w:color="auto" w:fill="FFFFFF"/>
    </w:rPr>
  </w:style>
  <w:style w:type="character" w:customStyle="1" w:styleId="611">
    <w:name w:val="Основной текст (6) + 11"/>
    <w:aliases w:val="5 pt"/>
    <w:basedOn w:val="6"/>
    <w:rsid w:val="002C4AA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C4AA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"/>
    <w:rsid w:val="002C4AA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  <w:style w:type="paragraph" w:customStyle="1" w:styleId="31">
    <w:name w:val="Основной текст (3)1"/>
    <w:basedOn w:val="a"/>
    <w:link w:val="3"/>
    <w:rsid w:val="002C4AA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7E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709B-5E34-4DCD-834B-CE8DBCB7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2018-09-17T13:42:00Z</cp:lastPrinted>
  <dcterms:created xsi:type="dcterms:W3CDTF">2018-09-17T13:43:00Z</dcterms:created>
  <dcterms:modified xsi:type="dcterms:W3CDTF">2018-10-01T08:21:00Z</dcterms:modified>
</cp:coreProperties>
</file>