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2" w:rsidRPr="00AB7468" w:rsidRDefault="00833EA2" w:rsidP="00D51D63">
      <w:pPr>
        <w:spacing w:after="0" w:line="240" w:lineRule="auto"/>
        <w:rPr>
          <w:rFonts w:ascii="Monotype Corsiva" w:hAnsi="Monotype Corsiva"/>
          <w:sz w:val="56"/>
          <w:szCs w:val="56"/>
          <w:u w:val="single"/>
        </w:rPr>
      </w:pPr>
      <w:r>
        <w:rPr>
          <w:sz w:val="44"/>
          <w:szCs w:val="44"/>
        </w:rPr>
        <w:tab/>
      </w:r>
      <w:r w:rsidRPr="00833EA2">
        <w:rPr>
          <w:rFonts w:ascii="Monotype Corsiva" w:hAnsi="Monotype Corsiva"/>
          <w:sz w:val="56"/>
          <w:szCs w:val="56"/>
        </w:rPr>
        <w:t xml:space="preserve">Поздравляем </w:t>
      </w:r>
      <w:r w:rsidRPr="00AB7468">
        <w:rPr>
          <w:rFonts w:ascii="Monotype Corsiva" w:hAnsi="Monotype Corsiva"/>
          <w:b/>
          <w:color w:val="FF0000"/>
          <w:sz w:val="72"/>
          <w:szCs w:val="72"/>
          <w:u w:val="single"/>
        </w:rPr>
        <w:t>победителей и призёров</w:t>
      </w:r>
      <w:r w:rsidRPr="00AB7468">
        <w:rPr>
          <w:rFonts w:ascii="Monotype Corsiva" w:hAnsi="Monotype Corsiva"/>
          <w:b/>
          <w:color w:val="FF0000"/>
          <w:sz w:val="56"/>
          <w:szCs w:val="56"/>
          <w:u w:val="single"/>
        </w:rPr>
        <w:t xml:space="preserve"> </w:t>
      </w:r>
    </w:p>
    <w:p w:rsidR="00833EA2" w:rsidRPr="00833EA2" w:rsidRDefault="00833EA2" w:rsidP="00D51D63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270064">
        <w:rPr>
          <w:rFonts w:ascii="Monotype Corsiva" w:hAnsi="Monotype Corsiva"/>
          <w:b/>
          <w:sz w:val="56"/>
          <w:szCs w:val="56"/>
        </w:rPr>
        <w:t xml:space="preserve">школьного этапа </w:t>
      </w:r>
      <w:r w:rsidRPr="00833EA2">
        <w:rPr>
          <w:rFonts w:ascii="Monotype Corsiva" w:hAnsi="Monotype Corsiva"/>
          <w:sz w:val="56"/>
          <w:szCs w:val="56"/>
        </w:rPr>
        <w:t>областного конкурса чтецов</w:t>
      </w:r>
    </w:p>
    <w:p w:rsidR="00833EA2" w:rsidRDefault="00833EA2" w:rsidP="00D51D63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  <w:u w:val="single"/>
        </w:rPr>
      </w:pPr>
      <w:r w:rsidRPr="00AB7468">
        <w:rPr>
          <w:rFonts w:ascii="Monotype Corsiva" w:hAnsi="Monotype Corsiva"/>
          <w:sz w:val="56"/>
          <w:szCs w:val="56"/>
          <w:u w:val="single"/>
        </w:rPr>
        <w:t xml:space="preserve"> </w:t>
      </w:r>
      <w:r w:rsidRPr="00AB7468">
        <w:rPr>
          <w:rFonts w:ascii="Monotype Corsiva" w:hAnsi="Monotype Corsiva"/>
          <w:b/>
          <w:color w:val="0070C0"/>
          <w:sz w:val="72"/>
          <w:szCs w:val="72"/>
          <w:u w:val="single"/>
        </w:rPr>
        <w:t>«И Севера хрустальная душа»!</w:t>
      </w:r>
      <w:r w:rsidR="00C559CB" w:rsidRPr="00C559CB">
        <w:rPr>
          <w:noProof/>
          <w:lang w:eastAsia="ru-RU"/>
        </w:rPr>
        <w:t xml:space="preserve"> </w:t>
      </w:r>
      <w:bookmarkStart w:id="0" w:name="_GoBack"/>
      <w:bookmarkEnd w:id="0"/>
    </w:p>
    <w:p w:rsidR="002B0F56" w:rsidRDefault="002B0F56" w:rsidP="00833EA2">
      <w:pPr>
        <w:jc w:val="center"/>
        <w:rPr>
          <w:rFonts w:ascii="Monotype Corsiva" w:hAnsi="Monotype Corsiva"/>
          <w:b/>
          <w:color w:val="0070C0"/>
          <w:sz w:val="16"/>
          <w:szCs w:val="16"/>
          <w:u w:val="single"/>
          <w:lang w:val="en-US"/>
        </w:rPr>
      </w:pPr>
    </w:p>
    <w:p w:rsidR="00D51D63" w:rsidRPr="00D51D63" w:rsidRDefault="00D51D63" w:rsidP="00833EA2">
      <w:pPr>
        <w:jc w:val="center"/>
        <w:rPr>
          <w:rFonts w:ascii="Monotype Corsiva" w:hAnsi="Monotype Corsiva"/>
          <w:b/>
          <w:color w:val="0070C0"/>
          <w:sz w:val="16"/>
          <w:szCs w:val="16"/>
          <w:u w:val="single"/>
          <w:lang w:val="en-US"/>
        </w:rPr>
      </w:pPr>
    </w:p>
    <w:p w:rsidR="00833EA2" w:rsidRDefault="00833EA2" w:rsidP="00D51D63">
      <w:pPr>
        <w:spacing w:after="0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ab/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1 место – </w:t>
      </w:r>
      <w:r w:rsidRPr="00833EA2">
        <w:rPr>
          <w:rFonts w:ascii="Monotype Corsiva" w:hAnsi="Monotype Corsiva"/>
          <w:b/>
          <w:color w:val="7030A0"/>
          <w:sz w:val="72"/>
          <w:szCs w:val="72"/>
        </w:rPr>
        <w:t xml:space="preserve">Беата Попова </w:t>
      </w:r>
      <w:r>
        <w:rPr>
          <w:rFonts w:ascii="Monotype Corsiva" w:hAnsi="Monotype Corsiva"/>
          <w:b/>
          <w:color w:val="7030A0"/>
          <w:sz w:val="72"/>
          <w:szCs w:val="72"/>
        </w:rPr>
        <w:t>2А</w:t>
      </w:r>
    </w:p>
    <w:p w:rsidR="002B0F56" w:rsidRDefault="00833EA2" w:rsidP="00D51D63">
      <w:pPr>
        <w:spacing w:after="0"/>
        <w:jc w:val="center"/>
        <w:rPr>
          <w:rFonts w:ascii="Monotype Corsiva" w:hAnsi="Monotype Corsiva"/>
          <w:b/>
          <w:color w:val="7030A0"/>
          <w:sz w:val="16"/>
          <w:szCs w:val="16"/>
          <w:lang w:val="en-US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1 место – </w:t>
      </w:r>
      <w:r>
        <w:rPr>
          <w:rFonts w:ascii="Monotype Corsiva" w:hAnsi="Monotype Corsiva"/>
          <w:b/>
          <w:color w:val="7030A0"/>
          <w:sz w:val="72"/>
          <w:szCs w:val="72"/>
        </w:rPr>
        <w:t>Михаил Казарин 4А</w:t>
      </w:r>
    </w:p>
    <w:p w:rsidR="00D51D63" w:rsidRDefault="00D51D63" w:rsidP="00D51D63">
      <w:pPr>
        <w:spacing w:after="0"/>
        <w:jc w:val="center"/>
        <w:rPr>
          <w:rFonts w:ascii="Monotype Corsiva" w:hAnsi="Monotype Corsiva"/>
          <w:b/>
          <w:color w:val="7030A0"/>
          <w:sz w:val="16"/>
          <w:szCs w:val="16"/>
          <w:lang w:val="en-US"/>
        </w:rPr>
      </w:pPr>
    </w:p>
    <w:p w:rsidR="00D51D63" w:rsidRPr="00D51D63" w:rsidRDefault="00D51D63" w:rsidP="00D51D63">
      <w:pPr>
        <w:spacing w:after="0"/>
        <w:jc w:val="center"/>
        <w:rPr>
          <w:rFonts w:ascii="Monotype Corsiva" w:hAnsi="Monotype Corsiva"/>
          <w:b/>
          <w:color w:val="7030A0"/>
          <w:sz w:val="16"/>
          <w:szCs w:val="16"/>
          <w:lang w:val="en-US"/>
        </w:rPr>
      </w:pPr>
    </w:p>
    <w:p w:rsidR="00833EA2" w:rsidRDefault="00833EA2" w:rsidP="00D51D63">
      <w:pPr>
        <w:spacing w:after="0"/>
        <w:ind w:firstLine="708"/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2 место – </w:t>
      </w:r>
      <w:r w:rsidR="00AB7468">
        <w:rPr>
          <w:rFonts w:ascii="Monotype Corsiva" w:hAnsi="Monotype Corsiva"/>
          <w:b/>
          <w:color w:val="0070C0"/>
          <w:sz w:val="72"/>
          <w:szCs w:val="72"/>
        </w:rPr>
        <w:t>София Губарева 3А</w:t>
      </w:r>
    </w:p>
    <w:p w:rsidR="00AB7468" w:rsidRDefault="00AB7468" w:rsidP="00D51D63">
      <w:pPr>
        <w:spacing w:after="0"/>
        <w:rPr>
          <w:rFonts w:ascii="Monotype Corsiva" w:hAnsi="Monotype Corsiva"/>
          <w:b/>
          <w:color w:val="0070C0"/>
          <w:sz w:val="16"/>
          <w:szCs w:val="16"/>
          <w:lang w:val="en-US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ab/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2 место – </w:t>
      </w:r>
      <w:r w:rsidRPr="00AB7468">
        <w:rPr>
          <w:rFonts w:ascii="Monotype Corsiva" w:hAnsi="Monotype Corsiva"/>
          <w:b/>
          <w:color w:val="0070C0"/>
          <w:sz w:val="72"/>
          <w:szCs w:val="72"/>
        </w:rPr>
        <w:t xml:space="preserve">Георгий </w:t>
      </w:r>
      <w:proofErr w:type="spellStart"/>
      <w:r w:rsidRPr="00AB7468">
        <w:rPr>
          <w:rFonts w:ascii="Monotype Corsiva" w:hAnsi="Monotype Corsiva"/>
          <w:b/>
          <w:color w:val="0070C0"/>
          <w:sz w:val="72"/>
          <w:szCs w:val="72"/>
        </w:rPr>
        <w:t>Гродников</w:t>
      </w:r>
      <w:proofErr w:type="spellEnd"/>
      <w:r w:rsidRPr="00AB7468">
        <w:rPr>
          <w:rFonts w:ascii="Monotype Corsiva" w:hAnsi="Monotype Corsiva"/>
          <w:b/>
          <w:color w:val="0070C0"/>
          <w:sz w:val="72"/>
          <w:szCs w:val="72"/>
        </w:rPr>
        <w:t xml:space="preserve"> 3Г</w:t>
      </w:r>
    </w:p>
    <w:p w:rsidR="00D51D63" w:rsidRDefault="00D51D63" w:rsidP="00D51D63">
      <w:pPr>
        <w:spacing w:after="0"/>
        <w:rPr>
          <w:rFonts w:ascii="Monotype Corsiva" w:hAnsi="Monotype Corsiva"/>
          <w:b/>
          <w:color w:val="0070C0"/>
          <w:sz w:val="16"/>
          <w:szCs w:val="16"/>
          <w:lang w:val="en-US"/>
        </w:rPr>
      </w:pPr>
    </w:p>
    <w:p w:rsidR="00D51D63" w:rsidRPr="00D51D63" w:rsidRDefault="00D51D63" w:rsidP="00D51D63">
      <w:pPr>
        <w:spacing w:after="0"/>
        <w:rPr>
          <w:rFonts w:ascii="Monotype Corsiva" w:hAnsi="Monotype Corsiva"/>
          <w:b/>
          <w:color w:val="0070C0"/>
          <w:sz w:val="16"/>
          <w:szCs w:val="16"/>
          <w:lang w:val="en-US"/>
        </w:rPr>
      </w:pPr>
    </w:p>
    <w:p w:rsidR="00AB7468" w:rsidRDefault="00AB7468" w:rsidP="00D51D63">
      <w:pPr>
        <w:spacing w:after="0" w:line="240" w:lineRule="auto"/>
        <w:rPr>
          <w:rFonts w:ascii="Monotype Corsiva" w:hAnsi="Monotype Corsiva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ab/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3 </w:t>
      </w:r>
      <w:r w:rsidRPr="00C559CB">
        <w:rPr>
          <w:rFonts w:ascii="Monotype Corsiva" w:hAnsi="Monotype Corsiva"/>
          <w:b/>
          <w:color w:val="C00000"/>
          <w:sz w:val="72"/>
          <w:szCs w:val="72"/>
        </w:rPr>
        <w:t>место</w:t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 – </w:t>
      </w: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 xml:space="preserve">Полина </w:t>
      </w:r>
      <w:proofErr w:type="spellStart"/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>Барболина</w:t>
      </w:r>
      <w:proofErr w:type="spellEnd"/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 xml:space="preserve"> 2А</w:t>
      </w:r>
    </w:p>
    <w:p w:rsidR="00AB7468" w:rsidRPr="00AB7468" w:rsidRDefault="00AB7468" w:rsidP="00D51D63">
      <w:pPr>
        <w:spacing w:after="0" w:line="240" w:lineRule="auto"/>
        <w:rPr>
          <w:rFonts w:ascii="Monotype Corsiva" w:hAnsi="Monotype Corsiva"/>
          <w:b/>
          <w:color w:val="31849B" w:themeColor="accent5" w:themeShade="BF"/>
          <w:sz w:val="68"/>
          <w:szCs w:val="68"/>
        </w:rPr>
      </w:pP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ab/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3 место – </w:t>
      </w:r>
      <w:r w:rsidRPr="00AB7468">
        <w:rPr>
          <w:rFonts w:ascii="Monotype Corsiva" w:hAnsi="Monotype Corsiva"/>
          <w:b/>
          <w:color w:val="31849B" w:themeColor="accent5" w:themeShade="BF"/>
          <w:sz w:val="68"/>
          <w:szCs w:val="68"/>
        </w:rPr>
        <w:t xml:space="preserve">Елизавета </w:t>
      </w:r>
      <w:proofErr w:type="spellStart"/>
      <w:r w:rsidRPr="00AB7468">
        <w:rPr>
          <w:rFonts w:ascii="Monotype Corsiva" w:hAnsi="Monotype Corsiva"/>
          <w:b/>
          <w:color w:val="31849B" w:themeColor="accent5" w:themeShade="BF"/>
          <w:sz w:val="68"/>
          <w:szCs w:val="68"/>
        </w:rPr>
        <w:t>Владыцкая</w:t>
      </w:r>
      <w:proofErr w:type="spellEnd"/>
      <w:r w:rsidRPr="00AB7468">
        <w:rPr>
          <w:rFonts w:ascii="Monotype Corsiva" w:hAnsi="Monotype Corsiva"/>
          <w:b/>
          <w:color w:val="31849B" w:themeColor="accent5" w:themeShade="BF"/>
          <w:sz w:val="68"/>
          <w:szCs w:val="68"/>
        </w:rPr>
        <w:t xml:space="preserve"> 2В</w:t>
      </w:r>
    </w:p>
    <w:p w:rsidR="00AB7468" w:rsidRDefault="00AB7468" w:rsidP="00D51D63">
      <w:pPr>
        <w:spacing w:after="0" w:line="240" w:lineRule="auto"/>
        <w:rPr>
          <w:rFonts w:ascii="Monotype Corsiva" w:hAnsi="Monotype Corsiva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ab/>
        <w:t xml:space="preserve">3 место – </w:t>
      </w: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 xml:space="preserve">Юлия </w:t>
      </w:r>
      <w:proofErr w:type="spellStart"/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>Рыкованова</w:t>
      </w:r>
      <w:proofErr w:type="spellEnd"/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 xml:space="preserve"> 4А</w:t>
      </w:r>
    </w:p>
    <w:p w:rsidR="00AB7468" w:rsidRDefault="00AB7468" w:rsidP="00D51D63">
      <w:pPr>
        <w:spacing w:after="0" w:line="240" w:lineRule="auto"/>
        <w:rPr>
          <w:rFonts w:ascii="Monotype Corsiva" w:hAnsi="Monotype Corsiva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ab/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3 место – </w:t>
      </w: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 xml:space="preserve">Полина </w:t>
      </w:r>
      <w:proofErr w:type="spellStart"/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>Туробова</w:t>
      </w:r>
      <w:proofErr w:type="spellEnd"/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 xml:space="preserve"> 4А</w:t>
      </w:r>
    </w:p>
    <w:p w:rsidR="00AB7468" w:rsidRPr="00AB7468" w:rsidRDefault="00AB7468" w:rsidP="00D51D63">
      <w:pPr>
        <w:spacing w:after="0" w:line="240" w:lineRule="auto"/>
        <w:rPr>
          <w:rFonts w:ascii="Monotype Corsiva" w:hAnsi="Monotype Corsiva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ab/>
      </w:r>
      <w:r>
        <w:rPr>
          <w:rFonts w:ascii="Monotype Corsiva" w:hAnsi="Monotype Corsiva"/>
          <w:b/>
          <w:color w:val="C00000"/>
          <w:sz w:val="72"/>
          <w:szCs w:val="72"/>
        </w:rPr>
        <w:t xml:space="preserve">3 место – </w:t>
      </w: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>Карина Бажанова 4Б</w:t>
      </w:r>
    </w:p>
    <w:p w:rsidR="00AB7468" w:rsidRDefault="00AB7468" w:rsidP="00D51D63">
      <w:pPr>
        <w:spacing w:after="0" w:line="240" w:lineRule="auto"/>
        <w:ind w:firstLine="708"/>
        <w:rPr>
          <w:rFonts w:ascii="Monotype Corsiva" w:hAnsi="Monotype Corsiva"/>
          <w:b/>
          <w:color w:val="31849B" w:themeColor="accent5" w:themeShade="BF"/>
          <w:sz w:val="16"/>
          <w:szCs w:val="16"/>
          <w:lang w:val="en-US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3 место – </w:t>
      </w: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>Алексей Панов 4Б</w:t>
      </w:r>
    </w:p>
    <w:p w:rsidR="00D51D63" w:rsidRPr="00D51D63" w:rsidRDefault="00D51D63" w:rsidP="00D51D63">
      <w:pPr>
        <w:spacing w:after="0" w:line="240" w:lineRule="auto"/>
        <w:ind w:firstLine="708"/>
        <w:rPr>
          <w:rFonts w:ascii="Monotype Corsiva" w:hAnsi="Monotype Corsiva"/>
          <w:b/>
          <w:color w:val="31849B" w:themeColor="accent5" w:themeShade="BF"/>
          <w:sz w:val="16"/>
          <w:szCs w:val="16"/>
          <w:lang w:val="en-US"/>
        </w:rPr>
      </w:pPr>
    </w:p>
    <w:p w:rsidR="00D51D63" w:rsidRPr="00D51D63" w:rsidRDefault="00D51D63" w:rsidP="00D51D63">
      <w:pPr>
        <w:spacing w:after="0" w:line="240" w:lineRule="auto"/>
        <w:ind w:firstLine="708"/>
        <w:rPr>
          <w:rFonts w:ascii="Monotype Corsiva" w:hAnsi="Monotype Corsiva"/>
          <w:b/>
          <w:color w:val="31849B" w:themeColor="accent5" w:themeShade="BF"/>
          <w:sz w:val="16"/>
          <w:szCs w:val="16"/>
          <w:lang w:val="en-US"/>
        </w:rPr>
      </w:pPr>
    </w:p>
    <w:p w:rsidR="00AB7468" w:rsidRPr="00AB7468" w:rsidRDefault="00C559CB" w:rsidP="00D51D63">
      <w:pPr>
        <w:spacing w:after="0" w:line="240" w:lineRule="auto"/>
        <w:ind w:firstLine="708"/>
        <w:jc w:val="center"/>
        <w:rPr>
          <w:rFonts w:ascii="Monotype Corsiva" w:hAnsi="Monotype Corsiva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Диплом «Особое мнение жюри» - </w:t>
      </w:r>
      <w:r>
        <w:rPr>
          <w:rFonts w:ascii="Monotype Corsiva" w:hAnsi="Monotype Corsiva"/>
          <w:b/>
          <w:color w:val="31849B" w:themeColor="accent5" w:themeShade="BF"/>
          <w:sz w:val="72"/>
          <w:szCs w:val="72"/>
        </w:rPr>
        <w:t>Дмитрий Широкий 3А</w:t>
      </w:r>
      <w:r w:rsidR="00AB7468">
        <w:rPr>
          <w:rFonts w:ascii="Monotype Corsiva" w:hAnsi="Monotype Corsiva"/>
          <w:b/>
          <w:color w:val="31849B" w:themeColor="accent5" w:themeShade="BF"/>
          <w:sz w:val="72"/>
          <w:szCs w:val="72"/>
        </w:rPr>
        <w:tab/>
      </w:r>
    </w:p>
    <w:sectPr w:rsidR="00AB7468" w:rsidRPr="00AB7468" w:rsidSect="00D51D63">
      <w:pgSz w:w="11906" w:h="16838"/>
      <w:pgMar w:top="993" w:right="720" w:bottom="426" w:left="720" w:header="708" w:footer="708" w:gutter="0"/>
      <w:pgBorders w:offsetFrom="page">
        <w:top w:val="compass" w:sz="20" w:space="24" w:color="31849B" w:themeColor="accent5" w:themeShade="BF"/>
        <w:left w:val="compass" w:sz="20" w:space="24" w:color="31849B" w:themeColor="accent5" w:themeShade="BF"/>
        <w:bottom w:val="compass" w:sz="20" w:space="24" w:color="31849B" w:themeColor="accent5" w:themeShade="BF"/>
        <w:right w:val="compass" w:sz="2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616E"/>
    <w:rsid w:val="00270064"/>
    <w:rsid w:val="002B0F56"/>
    <w:rsid w:val="003B616E"/>
    <w:rsid w:val="006468FC"/>
    <w:rsid w:val="0066595D"/>
    <w:rsid w:val="00833EA2"/>
    <w:rsid w:val="00AB7468"/>
    <w:rsid w:val="00C559CB"/>
    <w:rsid w:val="00D5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2019-01-11T11:21:00Z</dcterms:created>
  <dcterms:modified xsi:type="dcterms:W3CDTF">2019-01-15T03:57:00Z</dcterms:modified>
</cp:coreProperties>
</file>